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F15" w:rsidRDefault="00E912A9">
      <w:r>
        <w:fldChar w:fldCharType="begin"/>
      </w:r>
      <w:r>
        <w:instrText xml:space="preserve"> HYPERLINK "file:///C:\\Users\\kathcleo\\AppData\\Local\\Box\\Box%20Edit\\Documents\\jN+QC+owNUejIUcKFViTXA==\\oral_history_interviews_mode_single_recordID_000000000000000000000000000000000000000002154537_nextMode_list.html" </w:instrText>
      </w:r>
      <w:r>
        <w:fldChar w:fldCharType="separate"/>
      </w:r>
      <w:r>
        <w:rPr>
          <w:rStyle w:val="Hyperlink"/>
        </w:rPr>
        <w:t>file:///C:/Users/kathcleo/AppData/Local/Box/Box%20Edit/Documents/jN+QC+owNUejIUcKFViTXA==/oral_history_interviews_mode_single_recordID_000000000000000000000000000000000000000002154537_nextMode_list.html</w:t>
      </w:r>
      <w:r>
        <w:fldChar w:fldCharType="end"/>
      </w:r>
    </w:p>
    <w:tbl>
      <w:tblPr>
        <w:tblW w:w="4750" w:type="pct"/>
        <w:jc w:val="center"/>
        <w:tblCellSpacing w:w="0" w:type="dxa"/>
        <w:shd w:val="clear" w:color="auto" w:fill="FFFFFF"/>
        <w:tblCellMar>
          <w:left w:w="0" w:type="dxa"/>
          <w:right w:w="0" w:type="dxa"/>
        </w:tblCellMar>
        <w:tblLook w:val="04A0" w:firstRow="1" w:lastRow="0" w:firstColumn="1" w:lastColumn="0" w:noHBand="0" w:noVBand="1"/>
      </w:tblPr>
      <w:tblGrid>
        <w:gridCol w:w="4532"/>
        <w:gridCol w:w="4360"/>
      </w:tblGrid>
      <w:tr w:rsidR="00E912A9" w:rsidRPr="00E912A9" w:rsidTr="00E912A9">
        <w:trPr>
          <w:tblCellSpacing w:w="0" w:type="dxa"/>
          <w:jc w:val="center"/>
        </w:trPr>
        <w:tc>
          <w:tcPr>
            <w:tcW w:w="0" w:type="auto"/>
            <w:gridSpan w:val="2"/>
            <w:shd w:val="clear" w:color="auto" w:fill="FFFFFF"/>
            <w:vAlign w:val="center"/>
            <w:hideMark/>
          </w:tcPr>
          <w:p w:rsidR="00E912A9" w:rsidRPr="00E912A9" w:rsidRDefault="00E912A9" w:rsidP="00E912A9">
            <w:pPr>
              <w:spacing w:after="0" w:line="240" w:lineRule="auto"/>
              <w:rPr>
                <w:rFonts w:ascii="Arial" w:eastAsia="Times New Roman" w:hAnsi="Arial" w:cs="Arial"/>
                <w:b/>
                <w:bCs/>
                <w:color w:val="000000"/>
                <w:sz w:val="18"/>
                <w:szCs w:val="18"/>
              </w:rPr>
            </w:pPr>
            <w:r w:rsidRPr="00E912A9">
              <w:rPr>
                <w:rFonts w:ascii="Arial" w:eastAsia="Times New Roman" w:hAnsi="Arial" w:cs="Arial"/>
                <w:b/>
                <w:bCs/>
                <w:color w:val="000000"/>
                <w:sz w:val="18"/>
                <w:szCs w:val="18"/>
              </w:rPr>
              <w:t>Current record is </w:t>
            </w:r>
            <w:r w:rsidRPr="00E912A9">
              <w:rPr>
                <w:rFonts w:ascii="Arial" w:eastAsia="Times New Roman" w:hAnsi="Arial" w:cs="Arial"/>
                <w:b/>
                <w:bCs/>
                <w:color w:val="666666"/>
                <w:sz w:val="18"/>
                <w:szCs w:val="18"/>
              </w:rPr>
              <w:t>#3</w:t>
            </w:r>
            <w:r w:rsidRPr="00E912A9">
              <w:rPr>
                <w:rFonts w:ascii="Arial" w:eastAsia="Times New Roman" w:hAnsi="Arial" w:cs="Arial"/>
                <w:b/>
                <w:bCs/>
                <w:color w:val="000000"/>
                <w:sz w:val="18"/>
                <w:szCs w:val="18"/>
              </w:rPr>
              <w:t> out of </w:t>
            </w:r>
            <w:r w:rsidRPr="00E912A9">
              <w:rPr>
                <w:rFonts w:ascii="Arial" w:eastAsia="Times New Roman" w:hAnsi="Arial" w:cs="Arial"/>
                <w:b/>
                <w:bCs/>
                <w:color w:val="666666"/>
                <w:sz w:val="18"/>
                <w:szCs w:val="18"/>
              </w:rPr>
              <w:t>45</w:t>
            </w:r>
            <w:r w:rsidRPr="00E912A9">
              <w:rPr>
                <w:rFonts w:ascii="Arial" w:eastAsia="Times New Roman" w:hAnsi="Arial" w:cs="Arial"/>
                <w:b/>
                <w:bCs/>
                <w:color w:val="000000"/>
                <w:sz w:val="18"/>
                <w:szCs w:val="18"/>
              </w:rPr>
              <w:t> in found set (</w:t>
            </w:r>
            <w:r w:rsidRPr="00E912A9">
              <w:rPr>
                <w:rFonts w:ascii="Arial" w:eastAsia="Times New Roman" w:hAnsi="Arial" w:cs="Arial"/>
                <w:b/>
                <w:bCs/>
                <w:color w:val="666666"/>
                <w:sz w:val="18"/>
                <w:szCs w:val="18"/>
              </w:rPr>
              <w:t>45</w:t>
            </w:r>
            <w:r w:rsidRPr="00E912A9">
              <w:rPr>
                <w:rFonts w:ascii="Arial" w:eastAsia="Times New Roman" w:hAnsi="Arial" w:cs="Arial"/>
                <w:b/>
                <w:bCs/>
                <w:color w:val="000000"/>
                <w:sz w:val="18"/>
                <w:szCs w:val="18"/>
              </w:rPr>
              <w:t> total records in table)</w:t>
            </w:r>
          </w:p>
        </w:tc>
      </w:tr>
      <w:tr w:rsidR="00E912A9" w:rsidRPr="00E912A9" w:rsidTr="00E912A9">
        <w:trPr>
          <w:tblCellSpacing w:w="0" w:type="dxa"/>
          <w:jc w:val="center"/>
        </w:trPr>
        <w:tc>
          <w:tcPr>
            <w:tcW w:w="0" w:type="auto"/>
            <w:shd w:val="clear" w:color="auto" w:fill="FFFFFF"/>
            <w:vAlign w:val="center"/>
            <w:hideMark/>
          </w:tcPr>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781"/>
              <w:gridCol w:w="161"/>
              <w:gridCol w:w="631"/>
              <w:gridCol w:w="161"/>
              <w:gridCol w:w="661"/>
            </w:tblGrid>
            <w:tr w:rsidR="00E912A9" w:rsidRPr="00E912A9">
              <w:trPr>
                <w:tblCellSpacing w:w="0" w:type="dxa"/>
              </w:trPr>
              <w:tc>
                <w:tcPr>
                  <w:tcW w:w="0" w:type="auto"/>
                  <w:vAlign w:val="center"/>
                  <w:hideMark/>
                </w:tcPr>
                <w:p w:rsidR="00E912A9" w:rsidRPr="00E912A9" w:rsidRDefault="00E912A9" w:rsidP="00E912A9">
                  <w:pPr>
                    <w:spacing w:after="0" w:line="240" w:lineRule="auto"/>
                    <w:jc w:val="center"/>
                    <w:rPr>
                      <w:rFonts w:ascii="Arial" w:eastAsia="Times New Roman" w:hAnsi="Arial" w:cs="Arial"/>
                      <w:color w:val="000000"/>
                      <w:sz w:val="18"/>
                      <w:szCs w:val="18"/>
                    </w:rPr>
                  </w:pPr>
                  <w:hyperlink r:id="rId4" w:history="1">
                    <w:r w:rsidRPr="00E912A9">
                      <w:rPr>
                        <w:rFonts w:ascii="Arial" w:eastAsia="Times New Roman" w:hAnsi="Arial" w:cs="Arial"/>
                        <w:color w:val="616163"/>
                        <w:sz w:val="18"/>
                        <w:szCs w:val="18"/>
                        <w:u w:val="single"/>
                      </w:rPr>
                      <w:t>List View</w:t>
                    </w:r>
                  </w:hyperlink>
                </w:p>
              </w:tc>
              <w:tc>
                <w:tcPr>
                  <w:tcW w:w="0" w:type="auto"/>
                  <w:vAlign w:val="center"/>
                  <w:hideMark/>
                </w:tcPr>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18"/>
                      <w:szCs w:val="18"/>
                    </w:rPr>
                    <w:t>  </w:t>
                  </w:r>
                </w:p>
              </w:tc>
              <w:tc>
                <w:tcPr>
                  <w:tcW w:w="0" w:type="auto"/>
                  <w:vAlign w:val="center"/>
                  <w:hideMark/>
                </w:tcPr>
                <w:p w:rsidR="00E912A9" w:rsidRPr="00E912A9" w:rsidRDefault="00E912A9" w:rsidP="00E912A9">
                  <w:pPr>
                    <w:spacing w:after="0" w:line="240" w:lineRule="auto"/>
                    <w:jc w:val="center"/>
                    <w:rPr>
                      <w:rFonts w:ascii="Arial" w:eastAsia="Times New Roman" w:hAnsi="Arial" w:cs="Arial"/>
                      <w:color w:val="000000"/>
                      <w:sz w:val="18"/>
                      <w:szCs w:val="18"/>
                    </w:rPr>
                  </w:pPr>
                  <w:hyperlink r:id="rId5" w:history="1">
                    <w:r w:rsidRPr="00E912A9">
                      <w:rPr>
                        <w:rFonts w:ascii="Arial" w:eastAsia="Times New Roman" w:hAnsi="Arial" w:cs="Arial"/>
                        <w:color w:val="616163"/>
                        <w:sz w:val="18"/>
                        <w:szCs w:val="18"/>
                        <w:u w:val="single"/>
                      </w:rPr>
                      <w:t>Search</w:t>
                    </w:r>
                  </w:hyperlink>
                </w:p>
              </w:tc>
              <w:tc>
                <w:tcPr>
                  <w:tcW w:w="0" w:type="auto"/>
                  <w:vAlign w:val="center"/>
                  <w:hideMark/>
                </w:tcPr>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18"/>
                      <w:szCs w:val="18"/>
                    </w:rPr>
                    <w:t>  </w:t>
                  </w:r>
                </w:p>
              </w:tc>
              <w:tc>
                <w:tcPr>
                  <w:tcW w:w="0" w:type="auto"/>
                  <w:vAlign w:val="center"/>
                  <w:hideMark/>
                </w:tcPr>
                <w:p w:rsidR="00E912A9" w:rsidRPr="00E912A9" w:rsidRDefault="00E912A9" w:rsidP="00E912A9">
                  <w:pPr>
                    <w:spacing w:after="0" w:line="240" w:lineRule="auto"/>
                    <w:jc w:val="center"/>
                    <w:rPr>
                      <w:rFonts w:ascii="Arial" w:eastAsia="Times New Roman" w:hAnsi="Arial" w:cs="Arial"/>
                      <w:color w:val="000000"/>
                      <w:sz w:val="18"/>
                      <w:szCs w:val="18"/>
                    </w:rPr>
                  </w:pPr>
                  <w:hyperlink r:id="rId6" w:history="1">
                    <w:r w:rsidRPr="00E912A9">
                      <w:rPr>
                        <w:rFonts w:ascii="Arial" w:eastAsia="Times New Roman" w:hAnsi="Arial" w:cs="Arial"/>
                        <w:color w:val="616163"/>
                        <w:sz w:val="18"/>
                        <w:szCs w:val="18"/>
                        <w:u w:val="single"/>
                      </w:rPr>
                      <w:t>Find All</w:t>
                    </w:r>
                  </w:hyperlink>
                </w:p>
              </w:tc>
            </w:tr>
          </w:tbl>
          <w:p w:rsidR="00E912A9" w:rsidRPr="00E912A9" w:rsidRDefault="00E912A9" w:rsidP="00E912A9">
            <w:pPr>
              <w:spacing w:after="0" w:line="240" w:lineRule="auto"/>
              <w:rPr>
                <w:rFonts w:ascii="Arial" w:eastAsia="Times New Roman" w:hAnsi="Arial" w:cs="Arial"/>
                <w:color w:val="000000"/>
                <w:sz w:val="18"/>
                <w:szCs w:val="18"/>
              </w:rPr>
            </w:pPr>
          </w:p>
        </w:tc>
        <w:tc>
          <w:tcPr>
            <w:tcW w:w="0" w:type="auto"/>
            <w:shd w:val="clear" w:color="auto" w:fill="FFFFFF"/>
            <w:vAlign w:val="center"/>
            <w:hideMark/>
          </w:tcPr>
          <w:tbl>
            <w:tblPr>
              <w:tblW w:w="0" w:type="auto"/>
              <w:jc w:val="right"/>
              <w:tblCellSpacing w:w="0" w:type="dxa"/>
              <w:tblCellMar>
                <w:top w:w="30" w:type="dxa"/>
                <w:left w:w="30" w:type="dxa"/>
                <w:bottom w:w="30" w:type="dxa"/>
                <w:right w:w="30" w:type="dxa"/>
              </w:tblCellMar>
              <w:tblLook w:val="04A0" w:firstRow="1" w:lastRow="0" w:firstColumn="1" w:lastColumn="0" w:noHBand="0" w:noVBand="1"/>
            </w:tblPr>
            <w:tblGrid>
              <w:gridCol w:w="621"/>
              <w:gridCol w:w="536"/>
              <w:gridCol w:w="536"/>
              <w:gridCol w:w="611"/>
            </w:tblGrid>
            <w:tr w:rsidR="00E912A9" w:rsidRPr="00E912A9">
              <w:trPr>
                <w:tblCellSpacing w:w="0" w:type="dxa"/>
                <w:jc w:val="right"/>
              </w:trPr>
              <w:tc>
                <w:tcPr>
                  <w:tcW w:w="0" w:type="auto"/>
                  <w:vAlign w:val="center"/>
                  <w:hideMark/>
                </w:tcPr>
                <w:p w:rsidR="00E912A9" w:rsidRPr="00E912A9" w:rsidRDefault="00E912A9" w:rsidP="00E912A9">
                  <w:pPr>
                    <w:spacing w:after="0" w:line="240" w:lineRule="auto"/>
                    <w:jc w:val="center"/>
                    <w:rPr>
                      <w:rFonts w:ascii="Arial" w:eastAsia="Times New Roman" w:hAnsi="Arial" w:cs="Arial"/>
                      <w:color w:val="000000"/>
                      <w:sz w:val="18"/>
                      <w:szCs w:val="18"/>
                    </w:rPr>
                  </w:pPr>
                  <w:hyperlink r:id="rId7" w:history="1">
                    <w:r w:rsidRPr="00E912A9">
                      <w:rPr>
                        <w:rFonts w:ascii="Arial" w:eastAsia="Times New Roman" w:hAnsi="Arial" w:cs="Arial"/>
                        <w:color w:val="616163"/>
                        <w:sz w:val="18"/>
                        <w:szCs w:val="18"/>
                        <w:u w:val="single"/>
                      </w:rPr>
                      <w:t>&lt;&lt;First</w:t>
                    </w:r>
                  </w:hyperlink>
                </w:p>
              </w:tc>
              <w:tc>
                <w:tcPr>
                  <w:tcW w:w="0" w:type="auto"/>
                  <w:vAlign w:val="center"/>
                  <w:hideMark/>
                </w:tcPr>
                <w:p w:rsidR="00E912A9" w:rsidRPr="00E912A9" w:rsidRDefault="00E912A9" w:rsidP="00E912A9">
                  <w:pPr>
                    <w:spacing w:after="0" w:line="240" w:lineRule="auto"/>
                    <w:jc w:val="center"/>
                    <w:rPr>
                      <w:rFonts w:ascii="Arial" w:eastAsia="Times New Roman" w:hAnsi="Arial" w:cs="Arial"/>
                      <w:color w:val="000000"/>
                      <w:sz w:val="18"/>
                      <w:szCs w:val="18"/>
                    </w:rPr>
                  </w:pPr>
                  <w:hyperlink r:id="rId8" w:history="1">
                    <w:r w:rsidRPr="00E912A9">
                      <w:rPr>
                        <w:rFonts w:ascii="Arial" w:eastAsia="Times New Roman" w:hAnsi="Arial" w:cs="Arial"/>
                        <w:color w:val="616163"/>
                        <w:sz w:val="18"/>
                        <w:szCs w:val="18"/>
                        <w:u w:val="single"/>
                      </w:rPr>
                      <w:t>&lt;</w:t>
                    </w:r>
                    <w:proofErr w:type="spellStart"/>
                    <w:r w:rsidRPr="00E912A9">
                      <w:rPr>
                        <w:rFonts w:ascii="Arial" w:eastAsia="Times New Roman" w:hAnsi="Arial" w:cs="Arial"/>
                        <w:color w:val="616163"/>
                        <w:sz w:val="18"/>
                        <w:szCs w:val="18"/>
                        <w:u w:val="single"/>
                      </w:rPr>
                      <w:t>Prev</w:t>
                    </w:r>
                    <w:proofErr w:type="spellEnd"/>
                  </w:hyperlink>
                </w:p>
              </w:tc>
              <w:tc>
                <w:tcPr>
                  <w:tcW w:w="0" w:type="auto"/>
                  <w:vAlign w:val="center"/>
                  <w:hideMark/>
                </w:tcPr>
                <w:p w:rsidR="00E912A9" w:rsidRPr="00E912A9" w:rsidRDefault="00E912A9" w:rsidP="00E912A9">
                  <w:pPr>
                    <w:spacing w:after="0" w:line="240" w:lineRule="auto"/>
                    <w:jc w:val="center"/>
                    <w:rPr>
                      <w:rFonts w:ascii="Arial" w:eastAsia="Times New Roman" w:hAnsi="Arial" w:cs="Arial"/>
                      <w:color w:val="000000"/>
                      <w:sz w:val="18"/>
                      <w:szCs w:val="18"/>
                    </w:rPr>
                  </w:pPr>
                  <w:hyperlink r:id="rId9" w:history="1">
                    <w:r w:rsidRPr="00E912A9">
                      <w:rPr>
                        <w:rFonts w:ascii="Arial" w:eastAsia="Times New Roman" w:hAnsi="Arial" w:cs="Arial"/>
                        <w:color w:val="616163"/>
                        <w:sz w:val="18"/>
                        <w:szCs w:val="18"/>
                        <w:u w:val="single"/>
                      </w:rPr>
                      <w:t>Next&gt;</w:t>
                    </w:r>
                  </w:hyperlink>
                </w:p>
              </w:tc>
              <w:tc>
                <w:tcPr>
                  <w:tcW w:w="0" w:type="auto"/>
                  <w:vAlign w:val="center"/>
                  <w:hideMark/>
                </w:tcPr>
                <w:p w:rsidR="00E912A9" w:rsidRPr="00E912A9" w:rsidRDefault="00E912A9" w:rsidP="00E912A9">
                  <w:pPr>
                    <w:spacing w:after="0" w:line="240" w:lineRule="auto"/>
                    <w:jc w:val="center"/>
                    <w:rPr>
                      <w:rFonts w:ascii="Arial" w:eastAsia="Times New Roman" w:hAnsi="Arial" w:cs="Arial"/>
                      <w:color w:val="000000"/>
                      <w:sz w:val="18"/>
                      <w:szCs w:val="18"/>
                    </w:rPr>
                  </w:pPr>
                  <w:hyperlink r:id="rId10" w:history="1">
                    <w:r w:rsidRPr="00E912A9">
                      <w:rPr>
                        <w:rFonts w:ascii="Arial" w:eastAsia="Times New Roman" w:hAnsi="Arial" w:cs="Arial"/>
                        <w:color w:val="616163"/>
                        <w:sz w:val="18"/>
                        <w:szCs w:val="18"/>
                        <w:u w:val="single"/>
                      </w:rPr>
                      <w:t>Last&gt;&gt;</w:t>
                    </w:r>
                  </w:hyperlink>
                </w:p>
              </w:tc>
            </w:tr>
            <w:tr w:rsidR="00E912A9" w:rsidRPr="00E912A9">
              <w:trPr>
                <w:tblCellSpacing w:w="0" w:type="dxa"/>
                <w:jc w:val="right"/>
              </w:trPr>
              <w:tc>
                <w:tcPr>
                  <w:tcW w:w="0" w:type="auto"/>
                  <w:vAlign w:val="center"/>
                  <w:hideMark/>
                </w:tcPr>
                <w:p w:rsidR="00E912A9" w:rsidRPr="00E912A9" w:rsidRDefault="00E912A9" w:rsidP="00E912A9">
                  <w:pPr>
                    <w:spacing w:after="0" w:line="240" w:lineRule="auto"/>
                    <w:jc w:val="center"/>
                    <w:rPr>
                      <w:rFonts w:ascii="Arial" w:eastAsia="Times New Roman" w:hAnsi="Arial" w:cs="Arial"/>
                      <w:color w:val="000000"/>
                      <w:sz w:val="18"/>
                      <w:szCs w:val="18"/>
                    </w:rPr>
                  </w:pPr>
                </w:p>
              </w:tc>
              <w:tc>
                <w:tcPr>
                  <w:tcW w:w="0" w:type="auto"/>
                  <w:vAlign w:val="center"/>
                  <w:hideMark/>
                </w:tcPr>
                <w:p w:rsidR="00E912A9" w:rsidRPr="00E912A9" w:rsidRDefault="00E912A9" w:rsidP="00E912A9">
                  <w:pPr>
                    <w:spacing w:after="0" w:line="240" w:lineRule="auto"/>
                    <w:rPr>
                      <w:rFonts w:ascii="Times New Roman" w:eastAsia="Times New Roman" w:hAnsi="Times New Roman" w:cs="Times New Roman"/>
                      <w:sz w:val="20"/>
                      <w:szCs w:val="20"/>
                    </w:rPr>
                  </w:pPr>
                </w:p>
              </w:tc>
              <w:tc>
                <w:tcPr>
                  <w:tcW w:w="0" w:type="auto"/>
                  <w:vAlign w:val="center"/>
                  <w:hideMark/>
                </w:tcPr>
                <w:p w:rsidR="00E912A9" w:rsidRPr="00E912A9" w:rsidRDefault="00E912A9" w:rsidP="00E912A9">
                  <w:pPr>
                    <w:spacing w:after="0" w:line="240" w:lineRule="auto"/>
                    <w:rPr>
                      <w:rFonts w:ascii="Times New Roman" w:eastAsia="Times New Roman" w:hAnsi="Times New Roman" w:cs="Times New Roman"/>
                      <w:sz w:val="20"/>
                      <w:szCs w:val="20"/>
                    </w:rPr>
                  </w:pPr>
                </w:p>
              </w:tc>
              <w:tc>
                <w:tcPr>
                  <w:tcW w:w="0" w:type="auto"/>
                  <w:vAlign w:val="center"/>
                  <w:hideMark/>
                </w:tcPr>
                <w:p w:rsidR="00E912A9" w:rsidRPr="00E912A9" w:rsidRDefault="00E912A9" w:rsidP="00E912A9">
                  <w:pPr>
                    <w:spacing w:after="0" w:line="240" w:lineRule="auto"/>
                    <w:rPr>
                      <w:rFonts w:ascii="Times New Roman" w:eastAsia="Times New Roman" w:hAnsi="Times New Roman" w:cs="Times New Roman"/>
                      <w:sz w:val="20"/>
                      <w:szCs w:val="20"/>
                    </w:rPr>
                  </w:pPr>
                </w:p>
              </w:tc>
            </w:tr>
          </w:tbl>
          <w:p w:rsidR="00E912A9" w:rsidRPr="00E912A9" w:rsidRDefault="00E912A9" w:rsidP="00E912A9">
            <w:pPr>
              <w:spacing w:after="0" w:line="240" w:lineRule="auto"/>
              <w:jc w:val="right"/>
              <w:rPr>
                <w:rFonts w:ascii="Arial" w:eastAsia="Times New Roman" w:hAnsi="Arial" w:cs="Arial"/>
                <w:color w:val="000000"/>
                <w:sz w:val="18"/>
                <w:szCs w:val="18"/>
              </w:rPr>
            </w:pPr>
          </w:p>
        </w:tc>
      </w:tr>
    </w:tbl>
    <w:p w:rsidR="00E912A9" w:rsidRPr="00E912A9" w:rsidRDefault="00E912A9" w:rsidP="00E912A9">
      <w:pPr>
        <w:shd w:val="clear" w:color="auto" w:fill="FFFFFF"/>
        <w:spacing w:after="0" w:line="240" w:lineRule="auto"/>
        <w:jc w:val="center"/>
        <w:rPr>
          <w:rFonts w:ascii="Arial" w:eastAsia="Times New Roman" w:hAnsi="Arial" w:cs="Arial"/>
          <w:color w:val="000000"/>
          <w:sz w:val="18"/>
          <w:szCs w:val="18"/>
        </w:rPr>
      </w:pPr>
      <w:r w:rsidRPr="00E912A9">
        <w:rPr>
          <w:rFonts w:ascii="Arial" w:eastAsia="Times New Roman" w:hAnsi="Arial" w:cs="Arial"/>
          <w:color w:val="000000"/>
          <w:sz w:val="18"/>
          <w:szCs w:val="18"/>
        </w:rPr>
        <w:pict>
          <v:rect id="_x0000_i1025" style="width:458.65pt;height:.75pt" o:hrpct="980" o:hralign="center" o:hrstd="t" o:hrnoshade="t" o:hr="t" fillcolor="#ccc" stroked="f"/>
        </w:pict>
      </w:r>
    </w:p>
    <w:tbl>
      <w:tblPr>
        <w:tblW w:w="4750" w:type="pct"/>
        <w:jc w:val="center"/>
        <w:tblCellSpacing w:w="0" w:type="dxa"/>
        <w:tblCellMar>
          <w:top w:w="60" w:type="dxa"/>
          <w:left w:w="60" w:type="dxa"/>
          <w:bottom w:w="60" w:type="dxa"/>
          <w:right w:w="60" w:type="dxa"/>
        </w:tblCellMar>
        <w:tblLook w:val="04A0" w:firstRow="1" w:lastRow="0" w:firstColumn="1" w:lastColumn="0" w:noHBand="0" w:noVBand="1"/>
      </w:tblPr>
      <w:tblGrid>
        <w:gridCol w:w="8892"/>
      </w:tblGrid>
      <w:tr w:rsidR="00E912A9" w:rsidRPr="00E912A9" w:rsidTr="00E912A9">
        <w:trPr>
          <w:tblCellSpacing w:w="0" w:type="dxa"/>
          <w:jc w:val="center"/>
        </w:trPr>
        <w:tc>
          <w:tcPr>
            <w:tcW w:w="0" w:type="auto"/>
            <w:tcMar>
              <w:top w:w="60" w:type="dxa"/>
              <w:left w:w="79" w:type="dxa"/>
              <w:bottom w:w="60" w:type="dxa"/>
              <w:right w:w="60" w:type="dxa"/>
            </w:tcMar>
            <w:hideMark/>
          </w:tcPr>
          <w:tbl>
            <w:tblPr>
              <w:tblpPr w:leftFromText="45" w:rightFromText="45" w:vertAnchor="text"/>
              <w:tblW w:w="5000" w:type="pct"/>
              <w:tblCellSpacing w:w="45" w:type="dxa"/>
              <w:tblCellMar>
                <w:left w:w="0" w:type="dxa"/>
                <w:right w:w="0" w:type="dxa"/>
              </w:tblCellMar>
              <w:tblLook w:val="04A0" w:firstRow="1" w:lastRow="0" w:firstColumn="1" w:lastColumn="0" w:noHBand="0" w:noVBand="1"/>
            </w:tblPr>
            <w:tblGrid>
              <w:gridCol w:w="1736"/>
              <w:gridCol w:w="7017"/>
            </w:tblGrid>
            <w:tr w:rsidR="00E912A9" w:rsidRPr="00E912A9">
              <w:trPr>
                <w:tblCellSpacing w:w="45" w:type="dxa"/>
              </w:trPr>
              <w:tc>
                <w:tcPr>
                  <w:tcW w:w="600" w:type="dxa"/>
                  <w:hideMark/>
                </w:tcPr>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b/>
                      <w:bCs/>
                      <w:color w:val="000000"/>
                      <w:sz w:val="18"/>
                      <w:szCs w:val="18"/>
                    </w:rPr>
                    <w:t>Interviewee:</w:t>
                  </w:r>
                </w:p>
              </w:tc>
              <w:tc>
                <w:tcPr>
                  <w:tcW w:w="0" w:type="auto"/>
                  <w:hideMark/>
                </w:tcPr>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18"/>
                      <w:szCs w:val="18"/>
                    </w:rPr>
                    <w:t>Robert </w:t>
                  </w:r>
                  <w:proofErr w:type="spellStart"/>
                  <w:r w:rsidRPr="00E912A9">
                    <w:rPr>
                      <w:rFonts w:ascii="Arial" w:eastAsia="Times New Roman" w:hAnsi="Arial" w:cs="Arial"/>
                      <w:color w:val="000000"/>
                      <w:sz w:val="18"/>
                      <w:szCs w:val="18"/>
                    </w:rPr>
                    <w:t>Balster</w:t>
                  </w:r>
                  <w:proofErr w:type="spellEnd"/>
                </w:p>
              </w:tc>
            </w:tr>
            <w:tr w:rsidR="00E912A9" w:rsidRPr="00E912A9">
              <w:trPr>
                <w:tblCellSpacing w:w="45" w:type="dxa"/>
              </w:trPr>
              <w:tc>
                <w:tcPr>
                  <w:tcW w:w="600" w:type="dxa"/>
                  <w:hideMark/>
                </w:tcPr>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b/>
                      <w:bCs/>
                      <w:color w:val="000000"/>
                      <w:sz w:val="18"/>
                      <w:szCs w:val="18"/>
                    </w:rPr>
                    <w:t>Biographical Note:</w:t>
                  </w:r>
                </w:p>
              </w:tc>
              <w:tc>
                <w:tcPr>
                  <w:tcW w:w="0" w:type="auto"/>
                  <w:hideMark/>
                </w:tcPr>
                <w:p w:rsidR="00E912A9" w:rsidRPr="00E912A9" w:rsidRDefault="00E912A9" w:rsidP="00E912A9">
                  <w:pPr>
                    <w:spacing w:before="100" w:beforeAutospacing="1" w:after="100" w:afterAutospacing="1" w:line="240" w:lineRule="auto"/>
                    <w:rPr>
                      <w:rFonts w:ascii="Arial" w:eastAsia="Times New Roman" w:hAnsi="Arial" w:cs="Arial"/>
                      <w:color w:val="000000"/>
                      <w:sz w:val="18"/>
                      <w:szCs w:val="18"/>
                    </w:rPr>
                  </w:pPr>
                  <w:r w:rsidRPr="00E912A9">
                    <w:rPr>
                      <w:rFonts w:ascii="Arial" w:eastAsia="Times New Roman" w:hAnsi="Arial" w:cs="Arial"/>
                      <w:b/>
                      <w:bCs/>
                      <w:color w:val="000000"/>
                      <w:sz w:val="18"/>
                      <w:szCs w:val="18"/>
                    </w:rPr>
                    <w:t xml:space="preserve">Robert </w:t>
                  </w:r>
                  <w:proofErr w:type="spellStart"/>
                  <w:r w:rsidRPr="00E912A9">
                    <w:rPr>
                      <w:rFonts w:ascii="Arial" w:eastAsia="Times New Roman" w:hAnsi="Arial" w:cs="Arial"/>
                      <w:b/>
                      <w:bCs/>
                      <w:color w:val="000000"/>
                      <w:sz w:val="18"/>
                      <w:szCs w:val="18"/>
                    </w:rPr>
                    <w:t>Balster</w:t>
                  </w:r>
                  <w:proofErr w:type="spellEnd"/>
                  <w:r w:rsidRPr="00E912A9">
                    <w:rPr>
                      <w:rFonts w:ascii="Arial" w:eastAsia="Times New Roman" w:hAnsi="Arial" w:cs="Arial"/>
                      <w:b/>
                      <w:bCs/>
                      <w:color w:val="000000"/>
                      <w:sz w:val="18"/>
                      <w:szCs w:val="18"/>
                    </w:rPr>
                    <w:t>, Ph.D.</w:t>
                  </w:r>
                  <w:r w:rsidRPr="00E912A9">
                    <w:rPr>
                      <w:rFonts w:ascii="Arial" w:eastAsia="Times New Roman" w:hAnsi="Arial" w:cs="Arial"/>
                      <w:color w:val="000000"/>
                      <w:sz w:val="18"/>
                      <w:szCs w:val="18"/>
                    </w:rPr>
                    <w:t xml:space="preserve"> specializes in behavioral psychopharmacology and substance abuse. Much of his research has focused on drug self-administration and drug discrimination patterns using animal models, demonstrating the extent to which drug effects can be variable and drugs serve as </w:t>
                  </w:r>
                  <w:proofErr w:type="spellStart"/>
                  <w:r w:rsidRPr="00E912A9">
                    <w:rPr>
                      <w:rFonts w:ascii="Arial" w:eastAsia="Times New Roman" w:hAnsi="Arial" w:cs="Arial"/>
                      <w:color w:val="000000"/>
                      <w:sz w:val="18"/>
                      <w:szCs w:val="18"/>
                    </w:rPr>
                    <w:t>reinforcers</w:t>
                  </w:r>
                  <w:proofErr w:type="spellEnd"/>
                  <w:r w:rsidRPr="00E912A9">
                    <w:rPr>
                      <w:rFonts w:ascii="Arial" w:eastAsia="Times New Roman" w:hAnsi="Arial" w:cs="Arial"/>
                      <w:color w:val="000000"/>
                      <w:sz w:val="18"/>
                      <w:szCs w:val="18"/>
                    </w:rPr>
                    <w:t>. Director of the Institute of Drug and Alcohol Studies at Virginia Commonwealth University, he has also chaired the FDA Drug Abuse Advisory Committee and served as editor-in-chief of the multidisciplinary journal </w:t>
                  </w:r>
                  <w:r w:rsidRPr="00E912A9">
                    <w:rPr>
                      <w:rFonts w:ascii="Arial" w:eastAsia="Times New Roman" w:hAnsi="Arial" w:cs="Arial"/>
                      <w:i/>
                      <w:iCs/>
                      <w:color w:val="000000"/>
                      <w:sz w:val="18"/>
                      <w:szCs w:val="18"/>
                    </w:rPr>
                    <w:t>Drug and Alcohol Dependence</w:t>
                  </w:r>
                  <w:r w:rsidRPr="00E912A9">
                    <w:rPr>
                      <w:rFonts w:ascii="Arial" w:eastAsia="Times New Roman" w:hAnsi="Arial" w:cs="Arial"/>
                      <w:color w:val="000000"/>
                      <w:sz w:val="18"/>
                      <w:szCs w:val="18"/>
                    </w:rPr>
                    <w:t xml:space="preserve">. In addition to his work on marijuana, alcohol, and opiates, </w:t>
                  </w:r>
                  <w:proofErr w:type="spellStart"/>
                  <w:r w:rsidRPr="00E912A9">
                    <w:rPr>
                      <w:rFonts w:ascii="Arial" w:eastAsia="Times New Roman" w:hAnsi="Arial" w:cs="Arial"/>
                      <w:color w:val="000000"/>
                      <w:sz w:val="18"/>
                      <w:szCs w:val="18"/>
                    </w:rPr>
                    <w:t>Balster</w:t>
                  </w:r>
                  <w:proofErr w:type="spellEnd"/>
                  <w:r w:rsidRPr="00E912A9">
                    <w:rPr>
                      <w:rFonts w:ascii="Arial" w:eastAsia="Times New Roman" w:hAnsi="Arial" w:cs="Arial"/>
                      <w:color w:val="000000"/>
                      <w:sz w:val="18"/>
                      <w:szCs w:val="18"/>
                    </w:rPr>
                    <w:t xml:space="preserve"> has devoted considerable attention to tobacco, analyzing in particular youth smoking patterns through the Tobacco Etiology Research Network (TERN).</w:t>
                  </w:r>
                </w:p>
              </w:tc>
            </w:tr>
            <w:tr w:rsidR="00E912A9" w:rsidRPr="00E912A9">
              <w:trPr>
                <w:tblCellSpacing w:w="45" w:type="dxa"/>
              </w:trPr>
              <w:tc>
                <w:tcPr>
                  <w:tcW w:w="600" w:type="dxa"/>
                  <w:hideMark/>
                </w:tcPr>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b/>
                      <w:bCs/>
                      <w:color w:val="000000"/>
                      <w:sz w:val="18"/>
                      <w:szCs w:val="18"/>
                    </w:rPr>
                    <w:t>Interviewer(s):</w:t>
                  </w:r>
                </w:p>
              </w:tc>
              <w:tc>
                <w:tcPr>
                  <w:tcW w:w="0" w:type="auto"/>
                  <w:hideMark/>
                </w:tcPr>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18"/>
                      <w:szCs w:val="18"/>
                    </w:rPr>
                    <w:t>Nancy Campbell</w:t>
                  </w:r>
                </w:p>
              </w:tc>
            </w:tr>
            <w:tr w:rsidR="00E912A9" w:rsidRPr="00E912A9">
              <w:trPr>
                <w:tblCellSpacing w:w="45" w:type="dxa"/>
              </w:trPr>
              <w:tc>
                <w:tcPr>
                  <w:tcW w:w="0" w:type="auto"/>
                  <w:gridSpan w:val="2"/>
                  <w:hideMark/>
                </w:tcPr>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18"/>
                      <w:szCs w:val="18"/>
                    </w:rPr>
                    <w:pict>
                      <v:rect id="_x0000_i1026" style="width:444.6pt;height:.75pt" o:hrpct="950" o:hralign="center" o:hrstd="t" o:hrnoshade="t" o:hr="t" fillcolor="#ccc" stroked="f"/>
                    </w:pict>
                  </w:r>
                </w:p>
              </w:tc>
            </w:tr>
            <w:tr w:rsidR="00E912A9" w:rsidRPr="00E912A9">
              <w:trPr>
                <w:tblCellSpacing w:w="45" w:type="dxa"/>
              </w:trPr>
              <w:tc>
                <w:tcPr>
                  <w:tcW w:w="0" w:type="auto"/>
                  <w:gridSpan w:val="2"/>
                  <w:hideMark/>
                </w:tcPr>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b/>
                      <w:bCs/>
                      <w:color w:val="000000"/>
                      <w:sz w:val="27"/>
                      <w:szCs w:val="27"/>
                    </w:rPr>
                    <w:t xml:space="preserve">NANCY CAMPBELL:  Could you describe your pathway to addiction research and tell us a little bit about how you </w:t>
                  </w:r>
                  <w:proofErr w:type="gramStart"/>
                  <w:r w:rsidRPr="00E912A9">
                    <w:rPr>
                      <w:rFonts w:ascii="Arial" w:eastAsia="Times New Roman" w:hAnsi="Arial" w:cs="Arial"/>
                      <w:b/>
                      <w:bCs/>
                      <w:color w:val="000000"/>
                      <w:sz w:val="27"/>
                      <w:szCs w:val="27"/>
                    </w:rPr>
                    <w:t>were trained</w:t>
                  </w:r>
                  <w:proofErr w:type="gramEnd"/>
                  <w:r w:rsidRPr="00E912A9">
                    <w:rPr>
                      <w:rFonts w:ascii="Arial" w:eastAsia="Times New Roman" w:hAnsi="Arial" w:cs="Arial"/>
                      <w:b/>
                      <w:bCs/>
                      <w:color w:val="000000"/>
                      <w:sz w:val="27"/>
                      <w:szCs w:val="27"/>
                    </w:rPr>
                    <w:t>, whether you were associated with any particular scientific discipline or approach during that training, and what initially attracted you to the field of addiction?</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proofErr w:type="gramStart"/>
                  <w:r w:rsidRPr="00E912A9">
                    <w:rPr>
                      <w:rFonts w:ascii="Arial" w:eastAsia="Times New Roman" w:hAnsi="Arial" w:cs="Arial"/>
                      <w:color w:val="000000"/>
                      <w:sz w:val="27"/>
                      <w:szCs w:val="27"/>
                    </w:rPr>
                    <w:t>ROBERT BALSTER:  I received a bachelor’s degree in psychology from the University of Minnesota but was not a particularly serious student.</w:t>
                  </w:r>
                  <w:proofErr w:type="gramEnd"/>
                  <w:r w:rsidRPr="00E912A9">
                    <w:rPr>
                      <w:rFonts w:ascii="Arial" w:eastAsia="Times New Roman" w:hAnsi="Arial" w:cs="Arial"/>
                      <w:color w:val="000000"/>
                      <w:sz w:val="27"/>
                      <w:szCs w:val="27"/>
                    </w:rPr>
                    <w:t xml:space="preserve">  I did manage to find a wife and get married, but then I </w:t>
                  </w:r>
                  <w:proofErr w:type="gramStart"/>
                  <w:r w:rsidRPr="00E912A9">
                    <w:rPr>
                      <w:rFonts w:ascii="Arial" w:eastAsia="Times New Roman" w:hAnsi="Arial" w:cs="Arial"/>
                      <w:color w:val="000000"/>
                      <w:sz w:val="27"/>
                      <w:szCs w:val="27"/>
                    </w:rPr>
                    <w:t>didn’t</w:t>
                  </w:r>
                  <w:proofErr w:type="gramEnd"/>
                  <w:r w:rsidRPr="00E912A9">
                    <w:rPr>
                      <w:rFonts w:ascii="Arial" w:eastAsia="Times New Roman" w:hAnsi="Arial" w:cs="Arial"/>
                      <w:color w:val="000000"/>
                      <w:sz w:val="27"/>
                      <w:szCs w:val="27"/>
                    </w:rPr>
                    <w:t xml:space="preserve"> really know what I was going to do next.  I tried a bunch of things, but among them was to apply to psychology graduate programs.  I </w:t>
                  </w:r>
                  <w:proofErr w:type="gramStart"/>
                  <w:r w:rsidRPr="00E912A9">
                    <w:rPr>
                      <w:rFonts w:ascii="Arial" w:eastAsia="Times New Roman" w:hAnsi="Arial" w:cs="Arial"/>
                      <w:color w:val="000000"/>
                      <w:sz w:val="27"/>
                      <w:szCs w:val="27"/>
                    </w:rPr>
                    <w:t>got</w:t>
                  </w:r>
                  <w:proofErr w:type="gramEnd"/>
                  <w:r w:rsidRPr="00E912A9">
                    <w:rPr>
                      <w:rFonts w:ascii="Arial" w:eastAsia="Times New Roman" w:hAnsi="Arial" w:cs="Arial"/>
                      <w:color w:val="000000"/>
                      <w:sz w:val="27"/>
                      <w:szCs w:val="27"/>
                    </w:rPr>
                    <w:t xml:space="preserve"> accepted in very few and went to the only one that offered me a stipend, which was the University of Houston.  I </w:t>
                  </w:r>
                  <w:proofErr w:type="gramStart"/>
                  <w:r w:rsidRPr="00E912A9">
                    <w:rPr>
                      <w:rFonts w:ascii="Arial" w:eastAsia="Times New Roman" w:hAnsi="Arial" w:cs="Arial"/>
                      <w:color w:val="000000"/>
                      <w:sz w:val="27"/>
                      <w:szCs w:val="27"/>
                    </w:rPr>
                    <w:t>didn’t</w:t>
                  </w:r>
                  <w:proofErr w:type="gramEnd"/>
                  <w:r w:rsidRPr="00E912A9">
                    <w:rPr>
                      <w:rFonts w:ascii="Arial" w:eastAsia="Times New Roman" w:hAnsi="Arial" w:cs="Arial"/>
                      <w:color w:val="000000"/>
                      <w:sz w:val="27"/>
                      <w:szCs w:val="27"/>
                    </w:rPr>
                    <w:t xml:space="preserve"> know anybody there or anything about what areas of specialization they had.  I </w:t>
                  </w:r>
                  <w:proofErr w:type="gramStart"/>
                  <w:r w:rsidRPr="00E912A9">
                    <w:rPr>
                      <w:rFonts w:ascii="Arial" w:eastAsia="Times New Roman" w:hAnsi="Arial" w:cs="Arial"/>
                      <w:color w:val="000000"/>
                      <w:sz w:val="27"/>
                      <w:szCs w:val="27"/>
                    </w:rPr>
                    <w:t>didn’t</w:t>
                  </w:r>
                  <w:proofErr w:type="gramEnd"/>
                  <w:r w:rsidRPr="00E912A9">
                    <w:rPr>
                      <w:rFonts w:ascii="Arial" w:eastAsia="Times New Roman" w:hAnsi="Arial" w:cs="Arial"/>
                      <w:color w:val="000000"/>
                      <w:sz w:val="27"/>
                      <w:szCs w:val="27"/>
                    </w:rPr>
                    <w:t xml:space="preserve"> have really a clue what I was going to do except that it would give me something to do for a year.  Those were the Vietnam War years, and so I </w:t>
                  </w:r>
                  <w:proofErr w:type="gramStart"/>
                  <w:r w:rsidRPr="00E912A9">
                    <w:rPr>
                      <w:rFonts w:ascii="Arial" w:eastAsia="Times New Roman" w:hAnsi="Arial" w:cs="Arial"/>
                      <w:color w:val="000000"/>
                      <w:sz w:val="27"/>
                      <w:szCs w:val="27"/>
                    </w:rPr>
                    <w:t>was also</w:t>
                  </w:r>
                  <w:proofErr w:type="gramEnd"/>
                  <w:r w:rsidRPr="00E912A9">
                    <w:rPr>
                      <w:rFonts w:ascii="Arial" w:eastAsia="Times New Roman" w:hAnsi="Arial" w:cs="Arial"/>
                      <w:color w:val="000000"/>
                      <w:sz w:val="27"/>
                      <w:szCs w:val="27"/>
                    </w:rPr>
                    <w:t xml:space="preserve"> interested in retaining my exemption from the service.</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I got into graduate school in 1966 and within the first few days that I was </w:t>
                  </w:r>
                  <w:proofErr w:type="gramStart"/>
                  <w:r w:rsidRPr="00E912A9">
                    <w:rPr>
                      <w:rFonts w:ascii="Arial" w:eastAsia="Times New Roman" w:hAnsi="Arial" w:cs="Arial"/>
                      <w:color w:val="000000"/>
                      <w:sz w:val="27"/>
                      <w:szCs w:val="27"/>
                    </w:rPr>
                    <w:t>there</w:t>
                  </w:r>
                  <w:proofErr w:type="gramEnd"/>
                  <w:r w:rsidRPr="00E912A9">
                    <w:rPr>
                      <w:rFonts w:ascii="Arial" w:eastAsia="Times New Roman" w:hAnsi="Arial" w:cs="Arial"/>
                      <w:color w:val="000000"/>
                      <w:sz w:val="27"/>
                      <w:szCs w:val="27"/>
                    </w:rPr>
                    <w:t xml:space="preserve"> we had an organizational meeting with the head of the experimental program, whose name was Daniel Sheer.   He asked the first-year students to select their major area, who were they going to work </w:t>
                  </w:r>
                  <w:proofErr w:type="gramStart"/>
                  <w:r w:rsidRPr="00E912A9">
                    <w:rPr>
                      <w:rFonts w:ascii="Arial" w:eastAsia="Times New Roman" w:hAnsi="Arial" w:cs="Arial"/>
                      <w:color w:val="000000"/>
                      <w:sz w:val="27"/>
                      <w:szCs w:val="27"/>
                    </w:rPr>
                    <w:t>with,</w:t>
                  </w:r>
                  <w:proofErr w:type="gramEnd"/>
                  <w:r w:rsidRPr="00E912A9">
                    <w:rPr>
                      <w:rFonts w:ascii="Arial" w:eastAsia="Times New Roman" w:hAnsi="Arial" w:cs="Arial"/>
                      <w:color w:val="000000"/>
                      <w:sz w:val="27"/>
                      <w:szCs w:val="27"/>
                    </w:rPr>
                    <w:t xml:space="preserve"> and their research plan was for the coming year.  </w:t>
                  </w:r>
                  <w:proofErr w:type="gramStart"/>
                  <w:r w:rsidRPr="00E912A9">
                    <w:rPr>
                      <w:rFonts w:ascii="Arial" w:eastAsia="Times New Roman" w:hAnsi="Arial" w:cs="Arial"/>
                      <w:color w:val="000000"/>
                      <w:sz w:val="27"/>
                      <w:szCs w:val="27"/>
                    </w:rPr>
                    <w:t>Apparently</w:t>
                  </w:r>
                  <w:proofErr w:type="gramEnd"/>
                  <w:r w:rsidRPr="00E912A9">
                    <w:rPr>
                      <w:rFonts w:ascii="Arial" w:eastAsia="Times New Roman" w:hAnsi="Arial" w:cs="Arial"/>
                      <w:color w:val="000000"/>
                      <w:sz w:val="27"/>
                      <w:szCs w:val="27"/>
                    </w:rPr>
                    <w:t xml:space="preserve"> everybody knew this was coming and had already selected something </w:t>
                  </w:r>
                  <w:r w:rsidRPr="00E912A9">
                    <w:rPr>
                      <w:rFonts w:ascii="Arial" w:eastAsia="Times New Roman" w:hAnsi="Arial" w:cs="Arial"/>
                      <w:color w:val="000000"/>
                      <w:sz w:val="27"/>
                      <w:szCs w:val="27"/>
                    </w:rPr>
                    <w:lastRenderedPageBreak/>
                    <w:t xml:space="preserve">and worked everything out.  I </w:t>
                  </w:r>
                  <w:proofErr w:type="gramStart"/>
                  <w:r w:rsidRPr="00E912A9">
                    <w:rPr>
                      <w:rFonts w:ascii="Arial" w:eastAsia="Times New Roman" w:hAnsi="Arial" w:cs="Arial"/>
                      <w:color w:val="000000"/>
                      <w:sz w:val="27"/>
                      <w:szCs w:val="27"/>
                    </w:rPr>
                    <w:t>hadn’t</w:t>
                  </w:r>
                  <w:proofErr w:type="gramEnd"/>
                  <w:r w:rsidRPr="00E912A9">
                    <w:rPr>
                      <w:rFonts w:ascii="Arial" w:eastAsia="Times New Roman" w:hAnsi="Arial" w:cs="Arial"/>
                      <w:color w:val="000000"/>
                      <w:sz w:val="27"/>
                      <w:szCs w:val="27"/>
                    </w:rPr>
                    <w:t xml:space="preserve"> a clue.  </w:t>
                  </w:r>
                  <w:proofErr w:type="gramStart"/>
                  <w:r w:rsidRPr="00E912A9">
                    <w:rPr>
                      <w:rFonts w:ascii="Arial" w:eastAsia="Times New Roman" w:hAnsi="Arial" w:cs="Arial"/>
                      <w:color w:val="000000"/>
                      <w:sz w:val="27"/>
                      <w:szCs w:val="27"/>
                    </w:rPr>
                    <w:t>So</w:t>
                  </w:r>
                  <w:proofErr w:type="gramEnd"/>
                  <w:r w:rsidRPr="00E912A9">
                    <w:rPr>
                      <w:rFonts w:ascii="Arial" w:eastAsia="Times New Roman" w:hAnsi="Arial" w:cs="Arial"/>
                      <w:color w:val="000000"/>
                      <w:sz w:val="27"/>
                      <w:szCs w:val="27"/>
                    </w:rPr>
                    <w:t xml:space="preserve"> I went through this whole process feeling a little sheepish.  </w:t>
                  </w:r>
                  <w:proofErr w:type="gramStart"/>
                  <w:r w:rsidRPr="00E912A9">
                    <w:rPr>
                      <w:rFonts w:ascii="Arial" w:eastAsia="Times New Roman" w:hAnsi="Arial" w:cs="Arial"/>
                      <w:color w:val="000000"/>
                      <w:sz w:val="27"/>
                      <w:szCs w:val="27"/>
                    </w:rPr>
                    <w:t>Finally</w:t>
                  </w:r>
                  <w:proofErr w:type="gramEnd"/>
                  <w:r w:rsidRPr="00E912A9">
                    <w:rPr>
                      <w:rFonts w:ascii="Arial" w:eastAsia="Times New Roman" w:hAnsi="Arial" w:cs="Arial"/>
                      <w:color w:val="000000"/>
                      <w:sz w:val="27"/>
                      <w:szCs w:val="27"/>
                    </w:rPr>
                    <w:t xml:space="preserve"> at the end he says, “Who hasn’t been signed up yet?”  I raised my hand.  He says, “Who are you?”  </w:t>
                  </w:r>
                  <w:proofErr w:type="gramStart"/>
                  <w:r w:rsidRPr="00E912A9">
                    <w:rPr>
                      <w:rFonts w:ascii="Arial" w:eastAsia="Times New Roman" w:hAnsi="Arial" w:cs="Arial"/>
                      <w:color w:val="000000"/>
                      <w:sz w:val="27"/>
                      <w:szCs w:val="27"/>
                    </w:rPr>
                    <w:t>And</w:t>
                  </w:r>
                  <w:proofErr w:type="gramEnd"/>
                  <w:r w:rsidRPr="00E912A9">
                    <w:rPr>
                      <w:rFonts w:ascii="Arial" w:eastAsia="Times New Roman" w:hAnsi="Arial" w:cs="Arial"/>
                      <w:color w:val="000000"/>
                      <w:sz w:val="27"/>
                      <w:szCs w:val="27"/>
                    </w:rPr>
                    <w:t xml:space="preserve"> I said, “Well, you know, </w:t>
                  </w:r>
                  <w:proofErr w:type="spellStart"/>
                  <w:r w:rsidRPr="00E912A9">
                    <w:rPr>
                      <w:rFonts w:ascii="Arial" w:eastAsia="Times New Roman" w:hAnsi="Arial" w:cs="Arial"/>
                      <w:color w:val="000000"/>
                      <w:sz w:val="27"/>
                      <w:szCs w:val="27"/>
                    </w:rPr>
                    <w:t>Balster</w:t>
                  </w:r>
                  <w:proofErr w:type="spellEnd"/>
                  <w:r w:rsidRPr="00E912A9">
                    <w:rPr>
                      <w:rFonts w:ascii="Arial" w:eastAsia="Times New Roman" w:hAnsi="Arial" w:cs="Arial"/>
                      <w:color w:val="000000"/>
                      <w:sz w:val="27"/>
                      <w:szCs w:val="27"/>
                    </w:rPr>
                    <w:t xml:space="preserve">.”  </w:t>
                  </w:r>
                  <w:proofErr w:type="gramStart"/>
                  <w:r w:rsidRPr="00E912A9">
                    <w:rPr>
                      <w:rFonts w:ascii="Arial" w:eastAsia="Times New Roman" w:hAnsi="Arial" w:cs="Arial"/>
                      <w:color w:val="000000"/>
                      <w:sz w:val="27"/>
                      <w:szCs w:val="27"/>
                    </w:rPr>
                    <w:t>And</w:t>
                  </w:r>
                  <w:proofErr w:type="gramEnd"/>
                  <w:r w:rsidRPr="00E912A9">
                    <w:rPr>
                      <w:rFonts w:ascii="Arial" w:eastAsia="Times New Roman" w:hAnsi="Arial" w:cs="Arial"/>
                      <w:color w:val="000000"/>
                      <w:sz w:val="27"/>
                      <w:szCs w:val="27"/>
                    </w:rPr>
                    <w:t xml:space="preserve"> he says, “Oh, well, let’s see, all we have left is psychopharmacology.”  I said, “Well, what is that?”</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To make a long story </w:t>
                  </w:r>
                  <w:proofErr w:type="gramStart"/>
                  <w:r w:rsidRPr="00E912A9">
                    <w:rPr>
                      <w:rFonts w:ascii="Arial" w:eastAsia="Times New Roman" w:hAnsi="Arial" w:cs="Arial"/>
                      <w:color w:val="000000"/>
                      <w:sz w:val="27"/>
                      <w:szCs w:val="27"/>
                    </w:rPr>
                    <w:t>short, that</w:t>
                  </w:r>
                  <w:proofErr w:type="gramEnd"/>
                  <w:r w:rsidRPr="00E912A9">
                    <w:rPr>
                      <w:rFonts w:ascii="Arial" w:eastAsia="Times New Roman" w:hAnsi="Arial" w:cs="Arial"/>
                      <w:color w:val="000000"/>
                      <w:sz w:val="27"/>
                      <w:szCs w:val="27"/>
                    </w:rPr>
                    <w:t xml:space="preserve"> was what got me into it.  By default I was then assigned a lab, went to work with a </w:t>
                  </w:r>
                  <w:proofErr w:type="gramStart"/>
                  <w:r w:rsidRPr="00E912A9">
                    <w:rPr>
                      <w:rFonts w:ascii="Arial" w:eastAsia="Times New Roman" w:hAnsi="Arial" w:cs="Arial"/>
                      <w:color w:val="000000"/>
                      <w:sz w:val="27"/>
                      <w:szCs w:val="27"/>
                    </w:rPr>
                    <w:t>gentleman</w:t>
                  </w:r>
                  <w:proofErr w:type="gramEnd"/>
                  <w:r w:rsidRPr="00E912A9">
                    <w:rPr>
                      <w:rFonts w:ascii="Arial" w:eastAsia="Times New Roman" w:hAnsi="Arial" w:cs="Arial"/>
                      <w:color w:val="000000"/>
                      <w:sz w:val="27"/>
                      <w:szCs w:val="27"/>
                    </w:rPr>
                    <w:t xml:space="preserve"> named Robert T. Harris, who was a psychologist working in a psychopharmacology drug abuse lab at what then was called the Houston State Psychiatric Institute.  It subsequently was renamed the Texas Research Institute for Mental Sciences.  It was on the Texas Medical Center campus, and it was the location of quite a number of </w:t>
                  </w:r>
                  <w:proofErr w:type="gramStart"/>
                  <w:r w:rsidRPr="00E912A9">
                    <w:rPr>
                      <w:rFonts w:ascii="Arial" w:eastAsia="Times New Roman" w:hAnsi="Arial" w:cs="Arial"/>
                      <w:color w:val="000000"/>
                      <w:sz w:val="27"/>
                      <w:szCs w:val="27"/>
                    </w:rPr>
                    <w:t>fairly accomplished</w:t>
                  </w:r>
                  <w:proofErr w:type="gramEnd"/>
                  <w:r w:rsidRPr="00E912A9">
                    <w:rPr>
                      <w:rFonts w:ascii="Arial" w:eastAsia="Times New Roman" w:hAnsi="Arial" w:cs="Arial"/>
                      <w:color w:val="000000"/>
                      <w:sz w:val="27"/>
                      <w:szCs w:val="27"/>
                    </w:rPr>
                    <w:t xml:space="preserve"> psychiatry-psychopharmacology investigators.  I just jumped into that situation, and next thing I know I was one. I finished in ’70.</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b/>
                      <w:bCs/>
                      <w:color w:val="000000"/>
                      <w:sz w:val="27"/>
                      <w:szCs w:val="27"/>
                    </w:rPr>
                    <w:t>NC:  What were the research priorities of that lab?</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RB:  The particular lab that I </w:t>
                  </w:r>
                  <w:proofErr w:type="gramStart"/>
                  <w:r w:rsidRPr="00E912A9">
                    <w:rPr>
                      <w:rFonts w:ascii="Arial" w:eastAsia="Times New Roman" w:hAnsi="Arial" w:cs="Arial"/>
                      <w:color w:val="000000"/>
                      <w:sz w:val="27"/>
                      <w:szCs w:val="27"/>
                    </w:rPr>
                    <w:t>was assigned</w:t>
                  </w:r>
                  <w:proofErr w:type="gramEnd"/>
                  <w:r w:rsidRPr="00E912A9">
                    <w:rPr>
                      <w:rFonts w:ascii="Arial" w:eastAsia="Times New Roman" w:hAnsi="Arial" w:cs="Arial"/>
                      <w:color w:val="000000"/>
                      <w:sz w:val="27"/>
                      <w:szCs w:val="27"/>
                    </w:rPr>
                    <w:t xml:space="preserve"> – really by default – was a behavioral pharmacology research laboratory doing animal studies of drugs and drug abuse.  My advisor, Robert Harris, had some studies going on in various animal models of addiction.  </w:t>
                  </w:r>
                  <w:proofErr w:type="gramStart"/>
                  <w:r w:rsidRPr="00E912A9">
                    <w:rPr>
                      <w:rFonts w:ascii="Arial" w:eastAsia="Times New Roman" w:hAnsi="Arial" w:cs="Arial"/>
                      <w:color w:val="000000"/>
                      <w:sz w:val="27"/>
                      <w:szCs w:val="27"/>
                    </w:rPr>
                    <w:t>I basically</w:t>
                  </w:r>
                  <w:proofErr w:type="gramEnd"/>
                  <w:r w:rsidRPr="00E912A9">
                    <w:rPr>
                      <w:rFonts w:ascii="Arial" w:eastAsia="Times New Roman" w:hAnsi="Arial" w:cs="Arial"/>
                      <w:color w:val="000000"/>
                      <w:sz w:val="27"/>
                      <w:szCs w:val="27"/>
                    </w:rPr>
                    <w:t xml:space="preserve"> just jumped in to do what it was that he was doing.  The institute had much broader interests, of course.  It was a </w:t>
                  </w:r>
                  <w:proofErr w:type="gramStart"/>
                  <w:r w:rsidRPr="00E912A9">
                    <w:rPr>
                      <w:rFonts w:ascii="Arial" w:eastAsia="Times New Roman" w:hAnsi="Arial" w:cs="Arial"/>
                      <w:color w:val="000000"/>
                      <w:sz w:val="27"/>
                      <w:szCs w:val="27"/>
                    </w:rPr>
                    <w:t>fairly early</w:t>
                  </w:r>
                  <w:proofErr w:type="gramEnd"/>
                  <w:r w:rsidRPr="00E912A9">
                    <w:rPr>
                      <w:rFonts w:ascii="Arial" w:eastAsia="Times New Roman" w:hAnsi="Arial" w:cs="Arial"/>
                      <w:color w:val="000000"/>
                      <w:sz w:val="27"/>
                      <w:szCs w:val="27"/>
                    </w:rPr>
                    <w:t xml:space="preserve"> representation of a strong biological psychiatry focus.  The head of it was William </w:t>
                  </w:r>
                  <w:proofErr w:type="spellStart"/>
                  <w:r w:rsidRPr="00E912A9">
                    <w:rPr>
                      <w:rFonts w:ascii="Arial" w:eastAsia="Times New Roman" w:hAnsi="Arial" w:cs="Arial"/>
                      <w:color w:val="000000"/>
                      <w:sz w:val="27"/>
                      <w:szCs w:val="27"/>
                    </w:rPr>
                    <w:t>McIsaac</w:t>
                  </w:r>
                  <w:proofErr w:type="spellEnd"/>
                  <w:r w:rsidRPr="00E912A9">
                    <w:rPr>
                      <w:rFonts w:ascii="Arial" w:eastAsia="Times New Roman" w:hAnsi="Arial" w:cs="Arial"/>
                      <w:color w:val="000000"/>
                      <w:sz w:val="27"/>
                      <w:szCs w:val="27"/>
                    </w:rPr>
                    <w:t>, actually quite a well-known biological psychiatrist, who was very involved in identifying serotonin as an important transmitter in brain diseases.  It was quite an exciting place with a number of investigators in broad areas.  I just happened to be in the behavioral pharmacology lab.</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b/>
                      <w:bCs/>
                      <w:color w:val="000000"/>
                      <w:sz w:val="27"/>
                      <w:szCs w:val="27"/>
                    </w:rPr>
                    <w:t>NC:  Up to that point had you had any contact with addicts or had any previous interest in drug use?</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RB:  Aside from myself, no, not really.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b/>
                      <w:bCs/>
                      <w:color w:val="000000"/>
                      <w:sz w:val="27"/>
                      <w:szCs w:val="27"/>
                    </w:rPr>
                    <w:t>NC:  Would you like to explain that, Bob?</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lastRenderedPageBreak/>
                    <w:t xml:space="preserve">RB:  I was the usual college student with respect to alcohol and cigarettes. </w:t>
                  </w:r>
                  <w:proofErr w:type="gramStart"/>
                  <w:r w:rsidRPr="00E912A9">
                    <w:rPr>
                      <w:rFonts w:ascii="Arial" w:eastAsia="Times New Roman" w:hAnsi="Arial" w:cs="Arial"/>
                      <w:color w:val="000000"/>
                      <w:sz w:val="27"/>
                      <w:szCs w:val="27"/>
                    </w:rPr>
                    <w:t>But</w:t>
                  </w:r>
                  <w:proofErr w:type="gramEnd"/>
                  <w:r w:rsidRPr="00E912A9">
                    <w:rPr>
                      <w:rFonts w:ascii="Arial" w:eastAsia="Times New Roman" w:hAnsi="Arial" w:cs="Arial"/>
                      <w:color w:val="000000"/>
                      <w:sz w:val="27"/>
                      <w:szCs w:val="27"/>
                    </w:rPr>
                    <w:t xml:space="preserve"> really drug abuse never entered my mind as something I would work in, or psychopharmacology, for that matter. My dad was a pharmacist, and so I suppose I knew what drugs were. I actually thought maybe I would become a clinical psychologist and do counseling.  I think that was probably a </w:t>
                  </w:r>
                  <w:proofErr w:type="gramStart"/>
                  <w:r w:rsidRPr="00E912A9">
                    <w:rPr>
                      <w:rFonts w:ascii="Arial" w:eastAsia="Times New Roman" w:hAnsi="Arial" w:cs="Arial"/>
                      <w:color w:val="000000"/>
                      <w:sz w:val="27"/>
                      <w:szCs w:val="27"/>
                    </w:rPr>
                    <w:t>pretty poor</w:t>
                  </w:r>
                  <w:proofErr w:type="gramEnd"/>
                  <w:r w:rsidRPr="00E912A9">
                    <w:rPr>
                      <w:rFonts w:ascii="Arial" w:eastAsia="Times New Roman" w:hAnsi="Arial" w:cs="Arial"/>
                      <w:color w:val="000000"/>
                      <w:sz w:val="27"/>
                      <w:szCs w:val="27"/>
                    </w:rPr>
                    <w:t xml:space="preserve"> self-perception of what my skill set is.</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b/>
                      <w:bCs/>
                      <w:color w:val="000000"/>
                      <w:sz w:val="27"/>
                      <w:szCs w:val="27"/>
                    </w:rPr>
                    <w:t>NC:  How would you characterize the field of behavioral pharmacology?</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RB:  </w:t>
                  </w:r>
                  <w:proofErr w:type="gramStart"/>
                  <w:r w:rsidRPr="00E912A9">
                    <w:rPr>
                      <w:rFonts w:ascii="Arial" w:eastAsia="Times New Roman" w:hAnsi="Arial" w:cs="Arial"/>
                      <w:color w:val="000000"/>
                      <w:sz w:val="27"/>
                      <w:szCs w:val="27"/>
                    </w:rPr>
                    <w:t>I’m</w:t>
                  </w:r>
                  <w:proofErr w:type="gramEnd"/>
                  <w:r w:rsidRPr="00E912A9">
                    <w:rPr>
                      <w:rFonts w:ascii="Arial" w:eastAsia="Times New Roman" w:hAnsi="Arial" w:cs="Arial"/>
                      <w:color w:val="000000"/>
                      <w:sz w:val="27"/>
                      <w:szCs w:val="27"/>
                    </w:rPr>
                    <w:t xml:space="preserve"> now really in management; and I’m editing a major journal and doing things which have taken me out of my own personal area of research.  I still have a behavioral pharmacology laboratory, and I still have NIH grants to do behavioral pharmacology.  I began doing that in ’66, and </w:t>
                  </w:r>
                  <w:proofErr w:type="gramStart"/>
                  <w:r w:rsidRPr="00E912A9">
                    <w:rPr>
                      <w:rFonts w:ascii="Arial" w:eastAsia="Times New Roman" w:hAnsi="Arial" w:cs="Arial"/>
                      <w:color w:val="000000"/>
                      <w:sz w:val="27"/>
                      <w:szCs w:val="27"/>
                    </w:rPr>
                    <w:t>I’m</w:t>
                  </w:r>
                  <w:proofErr w:type="gramEnd"/>
                  <w:r w:rsidRPr="00E912A9">
                    <w:rPr>
                      <w:rFonts w:ascii="Arial" w:eastAsia="Times New Roman" w:hAnsi="Arial" w:cs="Arial"/>
                      <w:color w:val="000000"/>
                      <w:sz w:val="27"/>
                      <w:szCs w:val="27"/>
                    </w:rPr>
                    <w:t xml:space="preserve"> still doing it.</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b/>
                      <w:bCs/>
                      <w:color w:val="000000"/>
                      <w:sz w:val="27"/>
                      <w:szCs w:val="27"/>
                    </w:rPr>
                    <w:t>NC:  What are the differences between the field now and the field when you entered it?</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RB:  Of </w:t>
                  </w:r>
                  <w:proofErr w:type="gramStart"/>
                  <w:r w:rsidRPr="00E912A9">
                    <w:rPr>
                      <w:rFonts w:ascii="Arial" w:eastAsia="Times New Roman" w:hAnsi="Arial" w:cs="Arial"/>
                      <w:color w:val="000000"/>
                      <w:sz w:val="27"/>
                      <w:szCs w:val="27"/>
                    </w:rPr>
                    <w:t>course</w:t>
                  </w:r>
                  <w:proofErr w:type="gramEnd"/>
                  <w:r w:rsidRPr="00E912A9">
                    <w:rPr>
                      <w:rFonts w:ascii="Arial" w:eastAsia="Times New Roman" w:hAnsi="Arial" w:cs="Arial"/>
                      <w:color w:val="000000"/>
                      <w:sz w:val="27"/>
                      <w:szCs w:val="27"/>
                    </w:rPr>
                    <w:t xml:space="preserve"> it’s much bigger, and it’s much more connected now with broader areas of addiction research.  When it </w:t>
                  </w:r>
                  <w:proofErr w:type="gramStart"/>
                  <w:r w:rsidRPr="00E912A9">
                    <w:rPr>
                      <w:rFonts w:ascii="Arial" w:eastAsia="Times New Roman" w:hAnsi="Arial" w:cs="Arial"/>
                      <w:color w:val="000000"/>
                      <w:sz w:val="27"/>
                      <w:szCs w:val="27"/>
                    </w:rPr>
                    <w:t>began</w:t>
                  </w:r>
                  <w:proofErr w:type="gramEnd"/>
                  <w:r w:rsidRPr="00E912A9">
                    <w:rPr>
                      <w:rFonts w:ascii="Arial" w:eastAsia="Times New Roman" w:hAnsi="Arial" w:cs="Arial"/>
                      <w:color w:val="000000"/>
                      <w:sz w:val="27"/>
                      <w:szCs w:val="27"/>
                    </w:rPr>
                    <w:t xml:space="preserve"> it was somewhat more oriented towards pharmacology and a relatively smaller set of particular interests.  Now that field </w:t>
                  </w:r>
                  <w:proofErr w:type="gramStart"/>
                  <w:r w:rsidRPr="00E912A9">
                    <w:rPr>
                      <w:rFonts w:ascii="Arial" w:eastAsia="Times New Roman" w:hAnsi="Arial" w:cs="Arial"/>
                      <w:color w:val="000000"/>
                      <w:sz w:val="27"/>
                      <w:szCs w:val="27"/>
                    </w:rPr>
                    <w:t>is broadly connected</w:t>
                  </w:r>
                  <w:proofErr w:type="gramEnd"/>
                  <w:r w:rsidRPr="00E912A9">
                    <w:rPr>
                      <w:rFonts w:ascii="Arial" w:eastAsia="Times New Roman" w:hAnsi="Arial" w:cs="Arial"/>
                      <w:color w:val="000000"/>
                      <w:sz w:val="27"/>
                      <w:szCs w:val="27"/>
                    </w:rPr>
                    <w:t xml:space="preserve"> to treatment research and many other areas of substance abuse concern such as abuse liability assessment. I suppose I should be embarrassed to say that some of the models that we were using in the late 1960s </w:t>
                  </w:r>
                  <w:proofErr w:type="gramStart"/>
                  <w:r w:rsidRPr="00E912A9">
                    <w:rPr>
                      <w:rFonts w:ascii="Arial" w:eastAsia="Times New Roman" w:hAnsi="Arial" w:cs="Arial"/>
                      <w:color w:val="000000"/>
                      <w:sz w:val="27"/>
                      <w:szCs w:val="27"/>
                    </w:rPr>
                    <w:t>I’m</w:t>
                  </w:r>
                  <w:proofErr w:type="gramEnd"/>
                  <w:r w:rsidRPr="00E912A9">
                    <w:rPr>
                      <w:rFonts w:ascii="Arial" w:eastAsia="Times New Roman" w:hAnsi="Arial" w:cs="Arial"/>
                      <w:color w:val="000000"/>
                      <w:sz w:val="27"/>
                      <w:szCs w:val="27"/>
                    </w:rPr>
                    <w:t xml:space="preserve"> still using in a broad sense.  I was one of the people that was very early involved in a procedure called “drug discrimination.” Bob Harris and I published really some of the very first papers in that area, and </w:t>
                  </w:r>
                  <w:proofErr w:type="gramStart"/>
                  <w:r w:rsidRPr="00E912A9">
                    <w:rPr>
                      <w:rFonts w:ascii="Arial" w:eastAsia="Times New Roman" w:hAnsi="Arial" w:cs="Arial"/>
                      <w:color w:val="000000"/>
                      <w:sz w:val="27"/>
                      <w:szCs w:val="27"/>
                    </w:rPr>
                    <w:t>I’m</w:t>
                  </w:r>
                  <w:proofErr w:type="gramEnd"/>
                  <w:r w:rsidRPr="00E912A9">
                    <w:rPr>
                      <w:rFonts w:ascii="Arial" w:eastAsia="Times New Roman" w:hAnsi="Arial" w:cs="Arial"/>
                      <w:color w:val="000000"/>
                      <w:sz w:val="27"/>
                      <w:szCs w:val="27"/>
                    </w:rPr>
                    <w:t xml:space="preserve"> still doing some of that research now.  </w:t>
                  </w:r>
                  <w:proofErr w:type="gramStart"/>
                  <w:r w:rsidRPr="00E912A9">
                    <w:rPr>
                      <w:rFonts w:ascii="Arial" w:eastAsia="Times New Roman" w:hAnsi="Arial" w:cs="Arial"/>
                      <w:color w:val="000000"/>
                      <w:sz w:val="27"/>
                      <w:szCs w:val="27"/>
                    </w:rPr>
                    <w:t>And</w:t>
                  </w:r>
                  <w:proofErr w:type="gramEnd"/>
                  <w:r w:rsidRPr="00E912A9">
                    <w:rPr>
                      <w:rFonts w:ascii="Arial" w:eastAsia="Times New Roman" w:hAnsi="Arial" w:cs="Arial"/>
                      <w:color w:val="000000"/>
                      <w:sz w:val="27"/>
                      <w:szCs w:val="27"/>
                    </w:rPr>
                    <w:t xml:space="preserve"> we were doing drug self-administration research.  </w:t>
                  </w:r>
                  <w:proofErr w:type="gramStart"/>
                  <w:r w:rsidRPr="00E912A9">
                    <w:rPr>
                      <w:rFonts w:ascii="Arial" w:eastAsia="Times New Roman" w:hAnsi="Arial" w:cs="Arial"/>
                      <w:color w:val="000000"/>
                      <w:sz w:val="27"/>
                      <w:szCs w:val="27"/>
                    </w:rPr>
                    <w:t>Again</w:t>
                  </w:r>
                  <w:proofErr w:type="gramEnd"/>
                  <w:r w:rsidRPr="00E912A9">
                    <w:rPr>
                      <w:rFonts w:ascii="Arial" w:eastAsia="Times New Roman" w:hAnsi="Arial" w:cs="Arial"/>
                      <w:color w:val="000000"/>
                      <w:sz w:val="27"/>
                      <w:szCs w:val="27"/>
                    </w:rPr>
                    <w:t xml:space="preserve"> we were just sort of beginning that work that was just really taking off at that time.</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Drug self-administration research of the type that </w:t>
                  </w:r>
                  <w:proofErr w:type="gramStart"/>
                  <w:r w:rsidRPr="00E912A9">
                    <w:rPr>
                      <w:rFonts w:ascii="Arial" w:eastAsia="Times New Roman" w:hAnsi="Arial" w:cs="Arial"/>
                      <w:color w:val="000000"/>
                      <w:sz w:val="27"/>
                      <w:szCs w:val="27"/>
                    </w:rPr>
                    <w:t>I’m</w:t>
                  </w:r>
                  <w:proofErr w:type="gramEnd"/>
                  <w:r w:rsidRPr="00E912A9">
                    <w:rPr>
                      <w:rFonts w:ascii="Arial" w:eastAsia="Times New Roman" w:hAnsi="Arial" w:cs="Arial"/>
                      <w:color w:val="000000"/>
                      <w:sz w:val="27"/>
                      <w:szCs w:val="27"/>
                    </w:rPr>
                    <w:t xml:space="preserve"> doing now was just getting launched in a fundamental sense while I was in graduate school.  Bob Schuster and Travis Thompson had written a paper in ’74 that of course I </w:t>
                  </w:r>
                  <w:proofErr w:type="gramStart"/>
                  <w:r w:rsidRPr="00E912A9">
                    <w:rPr>
                      <w:rFonts w:ascii="Arial" w:eastAsia="Times New Roman" w:hAnsi="Arial" w:cs="Arial"/>
                      <w:color w:val="000000"/>
                      <w:sz w:val="27"/>
                      <w:szCs w:val="27"/>
                    </w:rPr>
                    <w:t>didn’t</w:t>
                  </w:r>
                  <w:proofErr w:type="gramEnd"/>
                  <w:r w:rsidRPr="00E912A9">
                    <w:rPr>
                      <w:rFonts w:ascii="Arial" w:eastAsia="Times New Roman" w:hAnsi="Arial" w:cs="Arial"/>
                      <w:color w:val="000000"/>
                      <w:sz w:val="27"/>
                      <w:szCs w:val="27"/>
                    </w:rPr>
                    <w:t xml:space="preserve"> know right away, but ultimately became familiar with.  Travis Thompson and Bob Schuster published the first behavioral pharmacology textbook in 1968 that was a very big influence on me </w:t>
                  </w:r>
                  <w:r w:rsidRPr="00E912A9">
                    <w:rPr>
                      <w:rFonts w:ascii="Arial" w:eastAsia="Times New Roman" w:hAnsi="Arial" w:cs="Arial"/>
                      <w:color w:val="000000"/>
                      <w:sz w:val="27"/>
                      <w:szCs w:val="27"/>
                    </w:rPr>
                    <w:lastRenderedPageBreak/>
                    <w:t xml:space="preserve">and it had a big influence on the field because it shaped the field in </w:t>
                  </w:r>
                  <w:proofErr w:type="gramStart"/>
                  <w:r w:rsidRPr="00E912A9">
                    <w:rPr>
                      <w:rFonts w:ascii="Arial" w:eastAsia="Times New Roman" w:hAnsi="Arial" w:cs="Arial"/>
                      <w:color w:val="000000"/>
                      <w:sz w:val="27"/>
                      <w:szCs w:val="27"/>
                    </w:rPr>
                    <w:t>a lot of</w:t>
                  </w:r>
                  <w:proofErr w:type="gramEnd"/>
                  <w:r w:rsidRPr="00E912A9">
                    <w:rPr>
                      <w:rFonts w:ascii="Arial" w:eastAsia="Times New Roman" w:hAnsi="Arial" w:cs="Arial"/>
                      <w:color w:val="000000"/>
                      <w:sz w:val="27"/>
                      <w:szCs w:val="27"/>
                    </w:rPr>
                    <w:t xml:space="preserve"> ways.  Anyway, those methods are still very important components of animal models of addiction. They were begun then and are still in wide use, having been elaborated and improved, expanded in </w:t>
                  </w:r>
                  <w:proofErr w:type="gramStart"/>
                  <w:r w:rsidRPr="00E912A9">
                    <w:rPr>
                      <w:rFonts w:ascii="Arial" w:eastAsia="Times New Roman" w:hAnsi="Arial" w:cs="Arial"/>
                      <w:color w:val="000000"/>
                      <w:sz w:val="27"/>
                      <w:szCs w:val="27"/>
                    </w:rPr>
                    <w:t>a lot of</w:t>
                  </w:r>
                  <w:proofErr w:type="gramEnd"/>
                  <w:r w:rsidRPr="00E912A9">
                    <w:rPr>
                      <w:rFonts w:ascii="Arial" w:eastAsia="Times New Roman" w:hAnsi="Arial" w:cs="Arial"/>
                      <w:color w:val="000000"/>
                      <w:sz w:val="27"/>
                      <w:szCs w:val="27"/>
                    </w:rPr>
                    <w:t xml:space="preserve"> ways.  </w:t>
                  </w:r>
                  <w:proofErr w:type="gramStart"/>
                  <w:r w:rsidRPr="00E912A9">
                    <w:rPr>
                      <w:rFonts w:ascii="Arial" w:eastAsia="Times New Roman" w:hAnsi="Arial" w:cs="Arial"/>
                      <w:color w:val="000000"/>
                      <w:sz w:val="27"/>
                      <w:szCs w:val="27"/>
                    </w:rPr>
                    <w:t>But</w:t>
                  </w:r>
                  <w:proofErr w:type="gramEnd"/>
                  <w:r w:rsidRPr="00E912A9">
                    <w:rPr>
                      <w:rFonts w:ascii="Arial" w:eastAsia="Times New Roman" w:hAnsi="Arial" w:cs="Arial"/>
                      <w:color w:val="000000"/>
                      <w:sz w:val="27"/>
                      <w:szCs w:val="27"/>
                    </w:rPr>
                    <w:t xml:space="preserve"> there has not been a dramatic change.</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b/>
                      <w:bCs/>
                      <w:color w:val="000000"/>
                      <w:sz w:val="27"/>
                      <w:szCs w:val="27"/>
                    </w:rPr>
                    <w:t>NC:  Could you differentiate drug self-administration from drug discrimination for me?</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RB:  Drug self-administration is the easiest to explain.  </w:t>
                  </w:r>
                  <w:proofErr w:type="gramStart"/>
                  <w:r w:rsidRPr="00E912A9">
                    <w:rPr>
                      <w:rFonts w:ascii="Arial" w:eastAsia="Times New Roman" w:hAnsi="Arial" w:cs="Arial"/>
                      <w:color w:val="000000"/>
                      <w:sz w:val="27"/>
                      <w:szCs w:val="27"/>
                    </w:rPr>
                    <w:t>It’s</w:t>
                  </w:r>
                  <w:proofErr w:type="gramEnd"/>
                  <w:r w:rsidRPr="00E912A9">
                    <w:rPr>
                      <w:rFonts w:ascii="Arial" w:eastAsia="Times New Roman" w:hAnsi="Arial" w:cs="Arial"/>
                      <w:color w:val="000000"/>
                      <w:sz w:val="27"/>
                      <w:szCs w:val="27"/>
                    </w:rPr>
                    <w:t xml:space="preserve"> essentially a situation in which animals are allowed to voluntarily take drugs by various mechanisms – they may drink them, or they may, in our case, press switches in order to activate pumps that put the drugs right in their veins.  Essentially this all comes from a tradition of experimental psychology research that many people would associate with B.F. Skinner.  Skinner had rats that were pushing levers to get food pellets, and it was essentially exactly that model except that monkeys pushed levers to get drug injections.  We spent a lot of time showing that they were fundamentally comparable, in a way.  </w:t>
                  </w:r>
                  <w:proofErr w:type="gramStart"/>
                  <w:r w:rsidRPr="00E912A9">
                    <w:rPr>
                      <w:rFonts w:ascii="Arial" w:eastAsia="Times New Roman" w:hAnsi="Arial" w:cs="Arial"/>
                      <w:color w:val="000000"/>
                      <w:sz w:val="27"/>
                      <w:szCs w:val="27"/>
                    </w:rPr>
                    <w:t>So</w:t>
                  </w:r>
                  <w:proofErr w:type="gramEnd"/>
                  <w:r w:rsidRPr="00E912A9">
                    <w:rPr>
                      <w:rFonts w:ascii="Arial" w:eastAsia="Times New Roman" w:hAnsi="Arial" w:cs="Arial"/>
                      <w:color w:val="000000"/>
                      <w:sz w:val="27"/>
                      <w:szCs w:val="27"/>
                    </w:rPr>
                    <w:t xml:space="preserve"> that’s drug self-administration.  </w:t>
                  </w:r>
                  <w:proofErr w:type="gramStart"/>
                  <w:r w:rsidRPr="00E912A9">
                    <w:rPr>
                      <w:rFonts w:ascii="Arial" w:eastAsia="Times New Roman" w:hAnsi="Arial" w:cs="Arial"/>
                      <w:color w:val="000000"/>
                      <w:sz w:val="27"/>
                      <w:szCs w:val="27"/>
                    </w:rPr>
                    <w:t>It’s</w:t>
                  </w:r>
                  <w:proofErr w:type="gramEnd"/>
                  <w:r w:rsidRPr="00E912A9">
                    <w:rPr>
                      <w:rFonts w:ascii="Arial" w:eastAsia="Times New Roman" w:hAnsi="Arial" w:cs="Arial"/>
                      <w:color w:val="000000"/>
                      <w:sz w:val="27"/>
                      <w:szCs w:val="27"/>
                    </w:rPr>
                    <w:t xml:space="preserve"> been elaborated in a lot of ways, but that’s basically what it is.</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Drug discrimination is a bit harder to explain.  This is </w:t>
                  </w:r>
                  <w:proofErr w:type="gramStart"/>
                  <w:r w:rsidRPr="00E912A9">
                    <w:rPr>
                      <w:rFonts w:ascii="Arial" w:eastAsia="Times New Roman" w:hAnsi="Arial" w:cs="Arial"/>
                      <w:color w:val="000000"/>
                      <w:sz w:val="27"/>
                      <w:szCs w:val="27"/>
                    </w:rPr>
                    <w:t>essentially</w:t>
                  </w:r>
                  <w:proofErr w:type="gramEnd"/>
                  <w:r w:rsidRPr="00E912A9">
                    <w:rPr>
                      <w:rFonts w:ascii="Arial" w:eastAsia="Times New Roman" w:hAnsi="Arial" w:cs="Arial"/>
                      <w:color w:val="000000"/>
                      <w:sz w:val="27"/>
                      <w:szCs w:val="27"/>
                    </w:rPr>
                    <w:t xml:space="preserve"> where an animal is given a choice of two different responses to make in order to obtain food pellets.  In our case, the two responses were two different response switches.  One of them is correct, and the other one is not.  The only way the animal has of determining which is the correct response is by whether they can feel an </w:t>
                  </w:r>
                  <w:proofErr w:type="spellStart"/>
                  <w:r w:rsidRPr="00E912A9">
                    <w:rPr>
                      <w:rFonts w:ascii="Arial" w:eastAsia="Times New Roman" w:hAnsi="Arial" w:cs="Arial"/>
                      <w:color w:val="000000"/>
                      <w:sz w:val="27"/>
                      <w:szCs w:val="27"/>
                    </w:rPr>
                    <w:t>interoceptive</w:t>
                  </w:r>
                  <w:proofErr w:type="spellEnd"/>
                  <w:r w:rsidRPr="00E912A9">
                    <w:rPr>
                      <w:rFonts w:ascii="Arial" w:eastAsia="Times New Roman" w:hAnsi="Arial" w:cs="Arial"/>
                      <w:color w:val="000000"/>
                      <w:sz w:val="27"/>
                      <w:szCs w:val="27"/>
                    </w:rPr>
                    <w:t xml:space="preserve"> drug condition.  If they feel intoxicated, they then learn that pressing the right lever, for example, is the correct thing to do.  If they don’t feel intoxicated, if they received a placebo, they then say, no, I didn’t get drug, and they press the left “no” lever.  Animals </w:t>
                  </w:r>
                  <w:proofErr w:type="gramStart"/>
                  <w:r w:rsidRPr="00E912A9">
                    <w:rPr>
                      <w:rFonts w:ascii="Arial" w:eastAsia="Times New Roman" w:hAnsi="Arial" w:cs="Arial"/>
                      <w:color w:val="000000"/>
                      <w:sz w:val="27"/>
                      <w:szCs w:val="27"/>
                    </w:rPr>
                    <w:t>can be trained</w:t>
                  </w:r>
                  <w:proofErr w:type="gramEnd"/>
                  <w:r w:rsidRPr="00E912A9">
                    <w:rPr>
                      <w:rFonts w:ascii="Arial" w:eastAsia="Times New Roman" w:hAnsi="Arial" w:cs="Arial"/>
                      <w:color w:val="000000"/>
                      <w:sz w:val="27"/>
                      <w:szCs w:val="27"/>
                    </w:rPr>
                    <w:t xml:space="preserve"> to detect their own intoxications, much as any human might well report ‘I feel drunk’. </w:t>
                  </w:r>
                  <w:proofErr w:type="gramStart"/>
                  <w:r w:rsidRPr="00E912A9">
                    <w:rPr>
                      <w:rFonts w:ascii="Arial" w:eastAsia="Times New Roman" w:hAnsi="Arial" w:cs="Arial"/>
                      <w:color w:val="000000"/>
                      <w:sz w:val="27"/>
                      <w:szCs w:val="27"/>
                    </w:rPr>
                    <w:t>They’re</w:t>
                  </w:r>
                  <w:proofErr w:type="gramEnd"/>
                  <w:r w:rsidRPr="00E912A9">
                    <w:rPr>
                      <w:rFonts w:ascii="Arial" w:eastAsia="Times New Roman" w:hAnsi="Arial" w:cs="Arial"/>
                      <w:color w:val="000000"/>
                      <w:sz w:val="27"/>
                      <w:szCs w:val="27"/>
                    </w:rPr>
                    <w:t xml:space="preserve"> basically learning about how they feel under the influence of the drug and learning how to use that information to solve a behavioral problem.  We can learn a lot about how animals perceive drug effects by this mechanism because they are quite able to tell us whether they feel it or not. They can even distinguish between drugs and tell us this one feels like cocaine, that one feels like heroin, or whatever question we want to pose to them.</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lastRenderedPageBreak/>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b/>
                      <w:bCs/>
                      <w:color w:val="000000"/>
                      <w:sz w:val="27"/>
                      <w:szCs w:val="27"/>
                    </w:rPr>
                    <w:t>NC:  What organisms have you mainly used?</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RB:  Rats, monkeys, and lately mice because of the importance of the neuro- and molecular biology stuff.  To reflect further on your question about </w:t>
                  </w:r>
                  <w:proofErr w:type="gramStart"/>
                  <w:r w:rsidRPr="00E912A9">
                    <w:rPr>
                      <w:rFonts w:ascii="Arial" w:eastAsia="Times New Roman" w:hAnsi="Arial" w:cs="Arial"/>
                      <w:color w:val="000000"/>
                      <w:sz w:val="27"/>
                      <w:szCs w:val="27"/>
                    </w:rPr>
                    <w:t>what’s</w:t>
                  </w:r>
                  <w:proofErr w:type="gramEnd"/>
                  <w:r w:rsidRPr="00E912A9">
                    <w:rPr>
                      <w:rFonts w:ascii="Arial" w:eastAsia="Times New Roman" w:hAnsi="Arial" w:cs="Arial"/>
                      <w:color w:val="000000"/>
                      <w:sz w:val="27"/>
                      <w:szCs w:val="27"/>
                    </w:rPr>
                    <w:t xml:space="preserve"> changed, I would say that when that work began, the idea of applying behavioral psychology principles to drug action had not penetrated the broader drug abuse field at all. For example the principle of ‘drugs as </w:t>
                  </w:r>
                  <w:proofErr w:type="spellStart"/>
                  <w:r w:rsidRPr="00E912A9">
                    <w:rPr>
                      <w:rFonts w:ascii="Arial" w:eastAsia="Times New Roman" w:hAnsi="Arial" w:cs="Arial"/>
                      <w:color w:val="000000"/>
                      <w:sz w:val="27"/>
                      <w:szCs w:val="27"/>
                    </w:rPr>
                    <w:t>reinforcers’</w:t>
                  </w:r>
                  <w:proofErr w:type="spellEnd"/>
                  <w:r w:rsidRPr="00E912A9">
                    <w:rPr>
                      <w:rFonts w:ascii="Arial" w:eastAsia="Times New Roman" w:hAnsi="Arial" w:cs="Arial"/>
                      <w:color w:val="000000"/>
                      <w:sz w:val="27"/>
                      <w:szCs w:val="27"/>
                    </w:rPr>
                    <w:t xml:space="preserve"> from the drug self-administration studies, or the principle of drugs as discriminative stimuli from the drug discrimination experiments, or the whole idea that drugs would essentially function like food pellets or lights – these things had not penetrated the broader drug abuse field at all.  In the late 1960’s and early 1970’s it was just a small clique of people that </w:t>
                  </w:r>
                  <w:proofErr w:type="gramStart"/>
                  <w:r w:rsidRPr="00E912A9">
                    <w:rPr>
                      <w:rFonts w:ascii="Arial" w:eastAsia="Times New Roman" w:hAnsi="Arial" w:cs="Arial"/>
                      <w:color w:val="000000"/>
                      <w:sz w:val="27"/>
                      <w:szCs w:val="27"/>
                    </w:rPr>
                    <w:t>were fundamentally attuned</w:t>
                  </w:r>
                  <w:proofErr w:type="gramEnd"/>
                  <w:r w:rsidRPr="00E912A9">
                    <w:rPr>
                      <w:rFonts w:ascii="Arial" w:eastAsia="Times New Roman" w:hAnsi="Arial" w:cs="Arial"/>
                      <w:color w:val="000000"/>
                      <w:sz w:val="27"/>
                      <w:szCs w:val="27"/>
                    </w:rPr>
                    <w:t xml:space="preserve"> into this area or this way of describing drug actions.</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proofErr w:type="gramStart"/>
                  <w:r w:rsidRPr="00E912A9">
                    <w:rPr>
                      <w:rFonts w:ascii="Arial" w:eastAsia="Times New Roman" w:hAnsi="Arial" w:cs="Arial"/>
                      <w:color w:val="000000"/>
                      <w:sz w:val="27"/>
                      <w:szCs w:val="27"/>
                    </w:rPr>
                    <w:t>Indeed</w:t>
                  </w:r>
                  <w:proofErr w:type="gramEnd"/>
                  <w:r w:rsidRPr="00E912A9">
                    <w:rPr>
                      <w:rFonts w:ascii="Arial" w:eastAsia="Times New Roman" w:hAnsi="Arial" w:cs="Arial"/>
                      <w:color w:val="000000"/>
                      <w:sz w:val="27"/>
                      <w:szCs w:val="27"/>
                    </w:rPr>
                    <w:t xml:space="preserve"> in the early days of the College on Problems of Drug Dependence meetings, for example, we felt that we weren’t getting any attention for that work.  We formed a separate society, the International Study Group Investigating Drugs as </w:t>
                  </w:r>
                  <w:proofErr w:type="spellStart"/>
                  <w:r w:rsidRPr="00E912A9">
                    <w:rPr>
                      <w:rFonts w:ascii="Arial" w:eastAsia="Times New Roman" w:hAnsi="Arial" w:cs="Arial"/>
                      <w:color w:val="000000"/>
                      <w:sz w:val="27"/>
                      <w:szCs w:val="27"/>
                    </w:rPr>
                    <w:t>Reinforcers</w:t>
                  </w:r>
                  <w:proofErr w:type="spellEnd"/>
                  <w:r w:rsidRPr="00E912A9">
                    <w:rPr>
                      <w:rFonts w:ascii="Arial" w:eastAsia="Times New Roman" w:hAnsi="Arial" w:cs="Arial"/>
                      <w:color w:val="000000"/>
                      <w:sz w:val="27"/>
                      <w:szCs w:val="27"/>
                    </w:rPr>
                    <w:t xml:space="preserve">, and had a meeting the day before the CPDD meeting so we could be sure to </w:t>
                  </w:r>
                  <w:proofErr w:type="gramStart"/>
                  <w:r w:rsidRPr="00E912A9">
                    <w:rPr>
                      <w:rFonts w:ascii="Arial" w:eastAsia="Times New Roman" w:hAnsi="Arial" w:cs="Arial"/>
                      <w:color w:val="000000"/>
                      <w:sz w:val="27"/>
                      <w:szCs w:val="27"/>
                    </w:rPr>
                    <w:t>be heard</w:t>
                  </w:r>
                  <w:proofErr w:type="gramEnd"/>
                  <w:r w:rsidRPr="00E912A9">
                    <w:rPr>
                      <w:rFonts w:ascii="Arial" w:eastAsia="Times New Roman" w:hAnsi="Arial" w:cs="Arial"/>
                      <w:color w:val="000000"/>
                      <w:sz w:val="27"/>
                      <w:szCs w:val="27"/>
                    </w:rPr>
                    <w:t xml:space="preserve">, at least among ourselves.  In those </w:t>
                  </w:r>
                  <w:proofErr w:type="gramStart"/>
                  <w:r w:rsidRPr="00E912A9">
                    <w:rPr>
                      <w:rFonts w:ascii="Arial" w:eastAsia="Times New Roman" w:hAnsi="Arial" w:cs="Arial"/>
                      <w:color w:val="000000"/>
                      <w:sz w:val="27"/>
                      <w:szCs w:val="27"/>
                    </w:rPr>
                    <w:t>days</w:t>
                  </w:r>
                  <w:proofErr w:type="gramEnd"/>
                  <w:r w:rsidRPr="00E912A9">
                    <w:rPr>
                      <w:rFonts w:ascii="Arial" w:eastAsia="Times New Roman" w:hAnsi="Arial" w:cs="Arial"/>
                      <w:color w:val="000000"/>
                      <w:sz w:val="27"/>
                      <w:szCs w:val="27"/>
                    </w:rPr>
                    <w:t xml:space="preserve"> one had the strong feeling that you were inventing a kind of a whole new way of thinking about drug abuse because it was really a whole new language. Now that language and those concepts have so infiltrated the field that no one would ever imagine them as </w:t>
                  </w:r>
                  <w:proofErr w:type="gramStart"/>
                  <w:r w:rsidRPr="00E912A9">
                    <w:rPr>
                      <w:rFonts w:ascii="Arial" w:eastAsia="Times New Roman" w:hAnsi="Arial" w:cs="Arial"/>
                      <w:color w:val="000000"/>
                      <w:sz w:val="27"/>
                      <w:szCs w:val="27"/>
                    </w:rPr>
                    <w:t>having at one time not been applied</w:t>
                  </w:r>
                  <w:proofErr w:type="gramEnd"/>
                  <w:r w:rsidRPr="00E912A9">
                    <w:rPr>
                      <w:rFonts w:ascii="Arial" w:eastAsia="Times New Roman" w:hAnsi="Arial" w:cs="Arial"/>
                      <w:color w:val="000000"/>
                      <w:sz w:val="27"/>
                      <w:szCs w:val="27"/>
                    </w:rPr>
                    <w:t xml:space="preserve">.  That fundamental learning conception of drug abuse </w:t>
                  </w:r>
                  <w:proofErr w:type="gramStart"/>
                  <w:r w:rsidRPr="00E912A9">
                    <w:rPr>
                      <w:rFonts w:ascii="Arial" w:eastAsia="Times New Roman" w:hAnsi="Arial" w:cs="Arial"/>
                      <w:color w:val="000000"/>
                      <w:sz w:val="27"/>
                      <w:szCs w:val="27"/>
                    </w:rPr>
                    <w:t>has now in large measure replaced</w:t>
                  </w:r>
                  <w:proofErr w:type="gramEnd"/>
                  <w:r w:rsidRPr="00E912A9">
                    <w:rPr>
                      <w:rFonts w:ascii="Arial" w:eastAsia="Times New Roman" w:hAnsi="Arial" w:cs="Arial"/>
                      <w:color w:val="000000"/>
                      <w:sz w:val="27"/>
                      <w:szCs w:val="27"/>
                    </w:rPr>
                    <w:t xml:space="preserve"> the views that were predominant in the late ‘60s about addictive personalities and immorality that were used to explain the disease from a behavioral/social model.  I guess our work proved to be </w:t>
                  </w:r>
                  <w:proofErr w:type="gramStart"/>
                  <w:r w:rsidRPr="00E912A9">
                    <w:rPr>
                      <w:rFonts w:ascii="Arial" w:eastAsia="Times New Roman" w:hAnsi="Arial" w:cs="Arial"/>
                      <w:color w:val="000000"/>
                      <w:sz w:val="27"/>
                      <w:szCs w:val="27"/>
                    </w:rPr>
                    <w:t>right,</w:t>
                  </w:r>
                  <w:proofErr w:type="gramEnd"/>
                  <w:r w:rsidRPr="00E912A9">
                    <w:rPr>
                      <w:rFonts w:ascii="Arial" w:eastAsia="Times New Roman" w:hAnsi="Arial" w:cs="Arial"/>
                      <w:color w:val="000000"/>
                      <w:sz w:val="27"/>
                      <w:szCs w:val="27"/>
                    </w:rPr>
                    <w:t xml:space="preserve"> or at least certainly proved to be helpful when describing the disorder and coming up with experimental approaches to studying it.</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b/>
                      <w:bCs/>
                      <w:color w:val="000000"/>
                      <w:sz w:val="27"/>
                      <w:szCs w:val="27"/>
                    </w:rPr>
                    <w:t xml:space="preserve">NC:  How did prevailing ideas and language change? </w:t>
                  </w:r>
                  <w:proofErr w:type="gramStart"/>
                  <w:r w:rsidRPr="00E912A9">
                    <w:rPr>
                      <w:rFonts w:ascii="Arial" w:eastAsia="Times New Roman" w:hAnsi="Arial" w:cs="Arial"/>
                      <w:b/>
                      <w:bCs/>
                      <w:color w:val="000000"/>
                      <w:sz w:val="27"/>
                      <w:szCs w:val="27"/>
                    </w:rPr>
                    <w:t>Certainly</w:t>
                  </w:r>
                  <w:proofErr w:type="gramEnd"/>
                  <w:r w:rsidRPr="00E912A9">
                    <w:rPr>
                      <w:rFonts w:ascii="Arial" w:eastAsia="Times New Roman" w:hAnsi="Arial" w:cs="Arial"/>
                      <w:b/>
                      <w:bCs/>
                      <w:color w:val="000000"/>
                      <w:sz w:val="27"/>
                      <w:szCs w:val="27"/>
                    </w:rPr>
                    <w:t xml:space="preserve"> the people at the Addiction Research Center in Lexington had an interest in physiological dependence. How would you describe what their prevailing model was in relation to other major research centers, like Michigan? If you were going to map out the field in terms of prevailing ideas, how would you do it?</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lastRenderedPageBreak/>
                    <w:t xml:space="preserve">RB:  I certainly agree with you about Lexington. They defined addiction very substantially in physiologic terms because they saw so much opiate abuse because they were a residential prison facility. You would barely hear any kind of psychiatric terminology used at all by the people I think of as the leaders there - William R. Martin and Harris Isbell and those folks - although many of them were, I believe, psychiatrists and some were pharmacologists.  </w:t>
                  </w:r>
                  <w:proofErr w:type="gramStart"/>
                  <w:r w:rsidRPr="00E912A9">
                    <w:rPr>
                      <w:rFonts w:ascii="Arial" w:eastAsia="Times New Roman" w:hAnsi="Arial" w:cs="Arial"/>
                      <w:color w:val="000000"/>
                      <w:sz w:val="27"/>
                      <w:szCs w:val="27"/>
                    </w:rPr>
                    <w:t>But</w:t>
                  </w:r>
                  <w:proofErr w:type="gramEnd"/>
                  <w:r w:rsidRPr="00E912A9">
                    <w:rPr>
                      <w:rFonts w:ascii="Arial" w:eastAsia="Times New Roman" w:hAnsi="Arial" w:cs="Arial"/>
                      <w:color w:val="000000"/>
                      <w:sz w:val="27"/>
                      <w:szCs w:val="27"/>
                    </w:rPr>
                    <w:t xml:space="preserve"> it was a very pharmacologic orientation, very oriented towards the phenomenon of physical dependence, and they really learned a lot about it there.  That was somewhat of a unique feature, the fact that they </w:t>
                  </w:r>
                  <w:proofErr w:type="gramStart"/>
                  <w:r w:rsidRPr="00E912A9">
                    <w:rPr>
                      <w:rFonts w:ascii="Arial" w:eastAsia="Times New Roman" w:hAnsi="Arial" w:cs="Arial"/>
                      <w:color w:val="000000"/>
                      <w:sz w:val="27"/>
                      <w:szCs w:val="27"/>
                    </w:rPr>
                    <w:t>were basically</w:t>
                  </w:r>
                  <w:proofErr w:type="gramEnd"/>
                  <w:r w:rsidRPr="00E912A9">
                    <w:rPr>
                      <w:rFonts w:ascii="Arial" w:eastAsia="Times New Roman" w:hAnsi="Arial" w:cs="Arial"/>
                      <w:color w:val="000000"/>
                      <w:sz w:val="27"/>
                      <w:szCs w:val="27"/>
                    </w:rPr>
                    <w:t xml:space="preserve"> mainly dealing with heroin addicts.  So of </w:t>
                  </w:r>
                  <w:proofErr w:type="gramStart"/>
                  <w:r w:rsidRPr="00E912A9">
                    <w:rPr>
                      <w:rFonts w:ascii="Arial" w:eastAsia="Times New Roman" w:hAnsi="Arial" w:cs="Arial"/>
                      <w:color w:val="000000"/>
                      <w:sz w:val="27"/>
                      <w:szCs w:val="27"/>
                    </w:rPr>
                    <w:t>course</w:t>
                  </w:r>
                  <w:proofErr w:type="gramEnd"/>
                  <w:r w:rsidRPr="00E912A9">
                    <w:rPr>
                      <w:rFonts w:ascii="Arial" w:eastAsia="Times New Roman" w:hAnsi="Arial" w:cs="Arial"/>
                      <w:color w:val="000000"/>
                      <w:sz w:val="27"/>
                      <w:szCs w:val="27"/>
                    </w:rPr>
                    <w:t xml:space="preserve"> that was a very prominent feature. As they began to get people there that had stimulant abuse </w:t>
                  </w:r>
                  <w:proofErr w:type="gramStart"/>
                  <w:r w:rsidRPr="00E912A9">
                    <w:rPr>
                      <w:rFonts w:ascii="Arial" w:eastAsia="Times New Roman" w:hAnsi="Arial" w:cs="Arial"/>
                      <w:color w:val="000000"/>
                      <w:sz w:val="27"/>
                      <w:szCs w:val="27"/>
                    </w:rPr>
                    <w:t>disorders which</w:t>
                  </w:r>
                  <w:proofErr w:type="gramEnd"/>
                  <w:r w:rsidRPr="00E912A9">
                    <w:rPr>
                      <w:rFonts w:ascii="Arial" w:eastAsia="Times New Roman" w:hAnsi="Arial" w:cs="Arial"/>
                      <w:color w:val="000000"/>
                      <w:sz w:val="27"/>
                      <w:szCs w:val="27"/>
                    </w:rPr>
                    <w:t xml:space="preserve"> did not produce physical dependence, they sort of changed in ways that were appropriate to it and became more interested in some of the psychological effects.  The Addiction Research Center Inventory (ARCI), which came from there, was an attempt to describe or understand the differences among drugs.  </w:t>
                  </w:r>
                  <w:proofErr w:type="gramStart"/>
                  <w:r w:rsidRPr="00E912A9">
                    <w:rPr>
                      <w:rFonts w:ascii="Arial" w:eastAsia="Times New Roman" w:hAnsi="Arial" w:cs="Arial"/>
                      <w:color w:val="000000"/>
                      <w:sz w:val="27"/>
                      <w:szCs w:val="27"/>
                    </w:rPr>
                    <w:t>That was certainly a model that I think was important.</w:t>
                  </w:r>
                  <w:proofErr w:type="gramEnd"/>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I was </w:t>
                  </w:r>
                  <w:proofErr w:type="gramStart"/>
                  <w:r w:rsidRPr="00E912A9">
                    <w:rPr>
                      <w:rFonts w:ascii="Arial" w:eastAsia="Times New Roman" w:hAnsi="Arial" w:cs="Arial"/>
                      <w:color w:val="000000"/>
                      <w:sz w:val="27"/>
                      <w:szCs w:val="27"/>
                    </w:rPr>
                    <w:t>really young</w:t>
                  </w:r>
                  <w:proofErr w:type="gramEnd"/>
                  <w:r w:rsidRPr="00E912A9">
                    <w:rPr>
                      <w:rFonts w:ascii="Arial" w:eastAsia="Times New Roman" w:hAnsi="Arial" w:cs="Arial"/>
                      <w:color w:val="000000"/>
                      <w:sz w:val="27"/>
                      <w:szCs w:val="27"/>
                    </w:rPr>
                    <w:t xml:space="preserve"> in those days - I was really just 20. </w:t>
                  </w:r>
                  <w:proofErr w:type="gramStart"/>
                  <w:r w:rsidRPr="00E912A9">
                    <w:rPr>
                      <w:rFonts w:ascii="Arial" w:eastAsia="Times New Roman" w:hAnsi="Arial" w:cs="Arial"/>
                      <w:color w:val="000000"/>
                      <w:sz w:val="27"/>
                      <w:szCs w:val="27"/>
                    </w:rPr>
                    <w:t>So</w:t>
                  </w:r>
                  <w:proofErr w:type="gramEnd"/>
                  <w:r w:rsidRPr="00E912A9">
                    <w:rPr>
                      <w:rFonts w:ascii="Arial" w:eastAsia="Times New Roman" w:hAnsi="Arial" w:cs="Arial"/>
                      <w:color w:val="000000"/>
                      <w:sz w:val="27"/>
                      <w:szCs w:val="27"/>
                    </w:rPr>
                    <w:t xml:space="preserve"> I couldn’t easily say that I had a vision at that point as to who was doing what. </w:t>
                  </w:r>
                  <w:proofErr w:type="gramStart"/>
                  <w:r w:rsidRPr="00E912A9">
                    <w:rPr>
                      <w:rFonts w:ascii="Arial" w:eastAsia="Times New Roman" w:hAnsi="Arial" w:cs="Arial"/>
                      <w:color w:val="000000"/>
                      <w:sz w:val="27"/>
                      <w:szCs w:val="27"/>
                    </w:rPr>
                    <w:t>Certainly</w:t>
                  </w:r>
                  <w:proofErr w:type="gramEnd"/>
                  <w:r w:rsidRPr="00E912A9">
                    <w:rPr>
                      <w:rFonts w:ascii="Arial" w:eastAsia="Times New Roman" w:hAnsi="Arial" w:cs="Arial"/>
                      <w:color w:val="000000"/>
                      <w:sz w:val="27"/>
                      <w:szCs w:val="27"/>
                    </w:rPr>
                    <w:t xml:space="preserve"> Michigan was the powerhouse of pharmacology.  Maurice </w:t>
                  </w:r>
                  <w:proofErr w:type="spellStart"/>
                  <w:r w:rsidRPr="00E912A9">
                    <w:rPr>
                      <w:rFonts w:ascii="Arial" w:eastAsia="Times New Roman" w:hAnsi="Arial" w:cs="Arial"/>
                      <w:color w:val="000000"/>
                      <w:sz w:val="27"/>
                      <w:szCs w:val="27"/>
                    </w:rPr>
                    <w:t>Seevers</w:t>
                  </w:r>
                  <w:proofErr w:type="spellEnd"/>
                  <w:r w:rsidRPr="00E912A9">
                    <w:rPr>
                      <w:rFonts w:ascii="Arial" w:eastAsia="Times New Roman" w:hAnsi="Arial" w:cs="Arial"/>
                      <w:color w:val="000000"/>
                      <w:sz w:val="27"/>
                      <w:szCs w:val="27"/>
                    </w:rPr>
                    <w:t xml:space="preserve"> ran a very physical dependence-oriented group.  Those were the early days of the College on Problems of Drug Dependence when it was searching for a non-addicting analgesic. I realized </w:t>
                  </w:r>
                  <w:proofErr w:type="gramStart"/>
                  <w:r w:rsidRPr="00E912A9">
                    <w:rPr>
                      <w:rFonts w:ascii="Arial" w:eastAsia="Times New Roman" w:hAnsi="Arial" w:cs="Arial"/>
                      <w:color w:val="000000"/>
                      <w:sz w:val="27"/>
                      <w:szCs w:val="27"/>
                    </w:rPr>
                    <w:t>fairly early</w:t>
                  </w:r>
                  <w:proofErr w:type="gramEnd"/>
                  <w:r w:rsidRPr="00E912A9">
                    <w:rPr>
                      <w:rFonts w:ascii="Arial" w:eastAsia="Times New Roman" w:hAnsi="Arial" w:cs="Arial"/>
                      <w:color w:val="000000"/>
                      <w:sz w:val="27"/>
                      <w:szCs w:val="27"/>
                    </w:rPr>
                    <w:t xml:space="preserve"> that it just didn’t seem likely to me that that was going to solve any kind of drug abuse problem.  It was certainly a valid goal, but it </w:t>
                  </w:r>
                  <w:proofErr w:type="gramStart"/>
                  <w:r w:rsidRPr="00E912A9">
                    <w:rPr>
                      <w:rFonts w:ascii="Arial" w:eastAsia="Times New Roman" w:hAnsi="Arial" w:cs="Arial"/>
                      <w:color w:val="000000"/>
                      <w:sz w:val="27"/>
                      <w:szCs w:val="27"/>
                    </w:rPr>
                    <w:t>didn’t</w:t>
                  </w:r>
                  <w:proofErr w:type="gramEnd"/>
                  <w:r w:rsidRPr="00E912A9">
                    <w:rPr>
                      <w:rFonts w:ascii="Arial" w:eastAsia="Times New Roman" w:hAnsi="Arial" w:cs="Arial"/>
                      <w:color w:val="000000"/>
                      <w:sz w:val="27"/>
                      <w:szCs w:val="27"/>
                    </w:rPr>
                    <w:t xml:space="preserve"> really seem to me that it was going to solve a drug abuse problem.  If they found a non-addicting analgesic, that </w:t>
                  </w:r>
                  <w:proofErr w:type="gramStart"/>
                  <w:r w:rsidRPr="00E912A9">
                    <w:rPr>
                      <w:rFonts w:ascii="Arial" w:eastAsia="Times New Roman" w:hAnsi="Arial" w:cs="Arial"/>
                      <w:color w:val="000000"/>
                      <w:sz w:val="27"/>
                      <w:szCs w:val="27"/>
                    </w:rPr>
                    <w:t>wouldn’t</w:t>
                  </w:r>
                  <w:proofErr w:type="gramEnd"/>
                  <w:r w:rsidRPr="00E912A9">
                    <w:rPr>
                      <w:rFonts w:ascii="Arial" w:eastAsia="Times New Roman" w:hAnsi="Arial" w:cs="Arial"/>
                      <w:color w:val="000000"/>
                      <w:sz w:val="27"/>
                      <w:szCs w:val="27"/>
                    </w:rPr>
                    <w:t xml:space="preserve"> mean that heroin wouldn’t be available. It just </w:t>
                  </w:r>
                  <w:proofErr w:type="gramStart"/>
                  <w:r w:rsidRPr="00E912A9">
                    <w:rPr>
                      <w:rFonts w:ascii="Arial" w:eastAsia="Times New Roman" w:hAnsi="Arial" w:cs="Arial"/>
                      <w:color w:val="000000"/>
                      <w:sz w:val="27"/>
                      <w:szCs w:val="27"/>
                    </w:rPr>
                    <w:t>wasn’t</w:t>
                  </w:r>
                  <w:proofErr w:type="gramEnd"/>
                  <w:r w:rsidRPr="00E912A9">
                    <w:rPr>
                      <w:rFonts w:ascii="Arial" w:eastAsia="Times New Roman" w:hAnsi="Arial" w:cs="Arial"/>
                      <w:color w:val="000000"/>
                      <w:sz w:val="27"/>
                      <w:szCs w:val="27"/>
                    </w:rPr>
                    <w:t xml:space="preserve"> obvious to me why that was essentially a solution to the problem.  It was important science, for sure.  The other models that were around then were based on an addictive personality idea, or a </w:t>
                  </w:r>
                  <w:proofErr w:type="gramStart"/>
                  <w:r w:rsidRPr="00E912A9">
                    <w:rPr>
                      <w:rFonts w:ascii="Arial" w:eastAsia="Times New Roman" w:hAnsi="Arial" w:cs="Arial"/>
                      <w:color w:val="000000"/>
                      <w:sz w:val="27"/>
                      <w:szCs w:val="27"/>
                    </w:rPr>
                    <w:t>more psychiatric</w:t>
                  </w:r>
                  <w:proofErr w:type="gramEnd"/>
                  <w:r w:rsidRPr="00E912A9">
                    <w:rPr>
                      <w:rFonts w:ascii="Arial" w:eastAsia="Times New Roman" w:hAnsi="Arial" w:cs="Arial"/>
                      <w:color w:val="000000"/>
                      <w:sz w:val="27"/>
                      <w:szCs w:val="27"/>
                    </w:rPr>
                    <w:t xml:space="preserve"> model where it was seen as a symptom of an underlying disorder.  That </w:t>
                  </w:r>
                  <w:proofErr w:type="gramStart"/>
                  <w:r w:rsidRPr="00E912A9">
                    <w:rPr>
                      <w:rFonts w:ascii="Arial" w:eastAsia="Times New Roman" w:hAnsi="Arial" w:cs="Arial"/>
                      <w:color w:val="000000"/>
                      <w:sz w:val="27"/>
                      <w:szCs w:val="27"/>
                    </w:rPr>
                    <w:t>didn’t</w:t>
                  </w:r>
                  <w:proofErr w:type="gramEnd"/>
                  <w:r w:rsidRPr="00E912A9">
                    <w:rPr>
                      <w:rFonts w:ascii="Arial" w:eastAsia="Times New Roman" w:hAnsi="Arial" w:cs="Arial"/>
                      <w:color w:val="000000"/>
                      <w:sz w:val="27"/>
                      <w:szCs w:val="27"/>
                    </w:rPr>
                    <w:t xml:space="preserve"> turn out to be wrong at all in any sense because co-morbidity is a key feature of substance abuse as we know it now.  </w:t>
                  </w:r>
                  <w:proofErr w:type="gramStart"/>
                  <w:r w:rsidRPr="00E912A9">
                    <w:rPr>
                      <w:rFonts w:ascii="Arial" w:eastAsia="Times New Roman" w:hAnsi="Arial" w:cs="Arial"/>
                      <w:color w:val="000000"/>
                      <w:sz w:val="27"/>
                      <w:szCs w:val="27"/>
                    </w:rPr>
                    <w:t>But</w:t>
                  </w:r>
                  <w:proofErr w:type="gramEnd"/>
                  <w:r w:rsidRPr="00E912A9">
                    <w:rPr>
                      <w:rFonts w:ascii="Arial" w:eastAsia="Times New Roman" w:hAnsi="Arial" w:cs="Arial"/>
                      <w:color w:val="000000"/>
                      <w:sz w:val="27"/>
                      <w:szCs w:val="27"/>
                    </w:rPr>
                    <w:t xml:space="preserve"> I really couldn’t pin down who exactly or where I think those models came from because it wasn’t something I cared much about.</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b/>
                      <w:bCs/>
                      <w:color w:val="000000"/>
                      <w:sz w:val="27"/>
                      <w:szCs w:val="27"/>
                    </w:rPr>
                    <w:lastRenderedPageBreak/>
                    <w:t>NC:  Did you just have a feeling that these were predominant views?</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RB:  Certainly, you always get those sort of questions about early life experiences or things that reflected a more analytic viewpoint.  There was also a strong deviance model that came more from sociologists and criminologists and people of that type who really </w:t>
                  </w:r>
                  <w:proofErr w:type="gramStart"/>
                  <w:r w:rsidRPr="00E912A9">
                    <w:rPr>
                      <w:rFonts w:ascii="Arial" w:eastAsia="Times New Roman" w:hAnsi="Arial" w:cs="Arial"/>
                      <w:color w:val="000000"/>
                      <w:sz w:val="27"/>
                      <w:szCs w:val="27"/>
                    </w:rPr>
                    <w:t>didn’t</w:t>
                  </w:r>
                  <w:proofErr w:type="gramEnd"/>
                  <w:r w:rsidRPr="00E912A9">
                    <w:rPr>
                      <w:rFonts w:ascii="Arial" w:eastAsia="Times New Roman" w:hAnsi="Arial" w:cs="Arial"/>
                      <w:color w:val="000000"/>
                      <w:sz w:val="27"/>
                      <w:szCs w:val="27"/>
                    </w:rPr>
                    <w:t xml:space="preserve"> use the language of disease or languages related to a behavioral disorder or to disorders at all.  They saw it as an antisocial activity. I was well aware of that model, of course, </w:t>
                  </w:r>
                  <w:proofErr w:type="gramStart"/>
                  <w:r w:rsidRPr="00E912A9">
                    <w:rPr>
                      <w:rFonts w:ascii="Arial" w:eastAsia="Times New Roman" w:hAnsi="Arial" w:cs="Arial"/>
                      <w:color w:val="000000"/>
                      <w:sz w:val="27"/>
                      <w:szCs w:val="27"/>
                    </w:rPr>
                    <w:t>because that was what seemed to dominate drug prevention programs and the things that we would see on television and brochures</w:t>
                  </w:r>
                  <w:proofErr w:type="gramEnd"/>
                  <w:r w:rsidRPr="00E912A9">
                    <w:rPr>
                      <w:rFonts w:ascii="Arial" w:eastAsia="Times New Roman" w:hAnsi="Arial" w:cs="Arial"/>
                      <w:color w:val="000000"/>
                      <w:sz w:val="27"/>
                      <w:szCs w:val="27"/>
                    </w:rPr>
                    <w:t>.  I remember getting piles of old drug prevention booklets put out by the government with amazingly lurid pictures. I remember one called “Hooked” that was just incredibly sensationalistic and seemed fairly off the mark in terms of what I knew.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As time went along and I became more involved in it, I could probably tell a little bit </w:t>
                  </w:r>
                  <w:proofErr w:type="gramStart"/>
                  <w:r w:rsidRPr="00E912A9">
                    <w:rPr>
                      <w:rFonts w:ascii="Arial" w:eastAsia="Times New Roman" w:hAnsi="Arial" w:cs="Arial"/>
                      <w:color w:val="000000"/>
                      <w:sz w:val="27"/>
                      <w:szCs w:val="27"/>
                    </w:rPr>
                    <w:t>more</w:t>
                  </w:r>
                  <w:proofErr w:type="gramEnd"/>
                  <w:r w:rsidRPr="00E912A9">
                    <w:rPr>
                      <w:rFonts w:ascii="Arial" w:eastAsia="Times New Roman" w:hAnsi="Arial" w:cs="Arial"/>
                      <w:color w:val="000000"/>
                      <w:sz w:val="27"/>
                      <w:szCs w:val="27"/>
                    </w:rPr>
                    <w:t xml:space="preserve"> about which centers emerged.  </w:t>
                  </w:r>
                  <w:proofErr w:type="gramStart"/>
                  <w:r w:rsidRPr="00E912A9">
                    <w:rPr>
                      <w:rFonts w:ascii="Arial" w:eastAsia="Times New Roman" w:hAnsi="Arial" w:cs="Arial"/>
                      <w:color w:val="000000"/>
                      <w:sz w:val="27"/>
                      <w:szCs w:val="27"/>
                    </w:rPr>
                    <w:t>But</w:t>
                  </w:r>
                  <w:proofErr w:type="gramEnd"/>
                  <w:r w:rsidRPr="00E912A9">
                    <w:rPr>
                      <w:rFonts w:ascii="Arial" w:eastAsia="Times New Roman" w:hAnsi="Arial" w:cs="Arial"/>
                      <w:color w:val="000000"/>
                      <w:sz w:val="27"/>
                      <w:szCs w:val="27"/>
                    </w:rPr>
                    <w:t xml:space="preserve"> at the time the pharmacologic model was certainly the one I was most connected to because it was represented in CPDD so strongly.  It was in the pharmacology textbooks.  It was sort of in the bibles, such as Goodman and </w:t>
                  </w:r>
                  <w:proofErr w:type="gramStart"/>
                  <w:r w:rsidRPr="00E912A9">
                    <w:rPr>
                      <w:rFonts w:ascii="Arial" w:eastAsia="Times New Roman" w:hAnsi="Arial" w:cs="Arial"/>
                      <w:color w:val="000000"/>
                      <w:sz w:val="27"/>
                      <w:szCs w:val="27"/>
                    </w:rPr>
                    <w:t>Gilman, that</w:t>
                  </w:r>
                  <w:proofErr w:type="gramEnd"/>
                  <w:r w:rsidRPr="00E912A9">
                    <w:rPr>
                      <w:rFonts w:ascii="Arial" w:eastAsia="Times New Roman" w:hAnsi="Arial" w:cs="Arial"/>
                      <w:color w:val="000000"/>
                      <w:sz w:val="27"/>
                      <w:szCs w:val="27"/>
                    </w:rPr>
                    <w:t xml:space="preserve"> I had read to learn about drug abuse.</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b/>
                      <w:bCs/>
                      <w:color w:val="000000"/>
                      <w:sz w:val="27"/>
                      <w:szCs w:val="27"/>
                    </w:rPr>
                    <w:t xml:space="preserve">NC:  Could you tell me about the International Study Group Investigating Drugs as </w:t>
                  </w:r>
                  <w:proofErr w:type="spellStart"/>
                  <w:r w:rsidRPr="00E912A9">
                    <w:rPr>
                      <w:rFonts w:ascii="Arial" w:eastAsia="Times New Roman" w:hAnsi="Arial" w:cs="Arial"/>
                      <w:b/>
                      <w:bCs/>
                      <w:color w:val="000000"/>
                      <w:sz w:val="27"/>
                      <w:szCs w:val="27"/>
                    </w:rPr>
                    <w:t>Reinforcers</w:t>
                  </w:r>
                  <w:proofErr w:type="spellEnd"/>
                  <w:r w:rsidRPr="00E912A9">
                    <w:rPr>
                      <w:rFonts w:ascii="Arial" w:eastAsia="Times New Roman" w:hAnsi="Arial" w:cs="Arial"/>
                      <w:b/>
                      <w:bCs/>
                      <w:color w:val="000000"/>
                      <w:sz w:val="27"/>
                      <w:szCs w:val="27"/>
                    </w:rPr>
                    <w:t xml:space="preserve"> (ISGIDAR)?</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RB:  I </w:t>
                  </w:r>
                  <w:proofErr w:type="gramStart"/>
                  <w:r w:rsidRPr="00E912A9">
                    <w:rPr>
                      <w:rFonts w:ascii="Arial" w:eastAsia="Times New Roman" w:hAnsi="Arial" w:cs="Arial"/>
                      <w:color w:val="000000"/>
                      <w:sz w:val="27"/>
                      <w:szCs w:val="27"/>
                    </w:rPr>
                    <w:t>haven’t</w:t>
                  </w:r>
                  <w:proofErr w:type="gramEnd"/>
                  <w:r w:rsidRPr="00E912A9">
                    <w:rPr>
                      <w:rFonts w:ascii="Arial" w:eastAsia="Times New Roman" w:hAnsi="Arial" w:cs="Arial"/>
                      <w:color w:val="000000"/>
                      <w:sz w:val="27"/>
                      <w:szCs w:val="27"/>
                    </w:rPr>
                    <w:t xml:space="preserve"> any idea where that crazy name came from.  </w:t>
                  </w:r>
                  <w:proofErr w:type="gramStart"/>
                  <w:r w:rsidRPr="00E912A9">
                    <w:rPr>
                      <w:rFonts w:ascii="Arial" w:eastAsia="Times New Roman" w:hAnsi="Arial" w:cs="Arial"/>
                      <w:color w:val="000000"/>
                      <w:sz w:val="27"/>
                      <w:szCs w:val="27"/>
                    </w:rPr>
                    <w:t>It’s</w:t>
                  </w:r>
                  <w:proofErr w:type="gramEnd"/>
                  <w:r w:rsidRPr="00E912A9">
                    <w:rPr>
                      <w:rFonts w:ascii="Arial" w:eastAsia="Times New Roman" w:hAnsi="Arial" w:cs="Arial"/>
                      <w:color w:val="000000"/>
                      <w:sz w:val="27"/>
                      <w:szCs w:val="27"/>
                    </w:rPr>
                    <w:t xml:space="preserve"> a pretty bizarre one.  Although that would, in fact, describe the group.  I was around in the beginnings of that.  I was not a mover-shaker because there were </w:t>
                  </w:r>
                  <w:proofErr w:type="gramStart"/>
                  <w:r w:rsidRPr="00E912A9">
                    <w:rPr>
                      <w:rFonts w:ascii="Arial" w:eastAsia="Times New Roman" w:hAnsi="Arial" w:cs="Arial"/>
                      <w:color w:val="000000"/>
                      <w:sz w:val="27"/>
                      <w:szCs w:val="27"/>
                    </w:rPr>
                    <w:t>a lot more senior people to me that were involved</w:t>
                  </w:r>
                  <w:proofErr w:type="gramEnd"/>
                  <w:r w:rsidRPr="00E912A9">
                    <w:rPr>
                      <w:rFonts w:ascii="Arial" w:eastAsia="Times New Roman" w:hAnsi="Arial" w:cs="Arial"/>
                      <w:color w:val="000000"/>
                      <w:sz w:val="27"/>
                      <w:szCs w:val="27"/>
                    </w:rPr>
                    <w:t xml:space="preserve">. Joe Brady was probably a very important </w:t>
                  </w:r>
                  <w:proofErr w:type="gramStart"/>
                  <w:r w:rsidRPr="00E912A9">
                    <w:rPr>
                      <w:rFonts w:ascii="Arial" w:eastAsia="Times New Roman" w:hAnsi="Arial" w:cs="Arial"/>
                      <w:color w:val="000000"/>
                      <w:sz w:val="27"/>
                      <w:szCs w:val="27"/>
                    </w:rPr>
                    <w:t>guy</w:t>
                  </w:r>
                  <w:proofErr w:type="gramEnd"/>
                  <w:r w:rsidRPr="00E912A9">
                    <w:rPr>
                      <w:rFonts w:ascii="Arial" w:eastAsia="Times New Roman" w:hAnsi="Arial" w:cs="Arial"/>
                      <w:color w:val="000000"/>
                      <w:sz w:val="27"/>
                      <w:szCs w:val="27"/>
                    </w:rPr>
                    <w:t xml:space="preserve">.  There would be certainly better historical sources </w:t>
                  </w:r>
                  <w:proofErr w:type="gramStart"/>
                  <w:r w:rsidRPr="00E912A9">
                    <w:rPr>
                      <w:rFonts w:ascii="Arial" w:eastAsia="Times New Roman" w:hAnsi="Arial" w:cs="Arial"/>
                      <w:color w:val="000000"/>
                      <w:sz w:val="27"/>
                      <w:szCs w:val="27"/>
                    </w:rPr>
                    <w:t>than me</w:t>
                  </w:r>
                  <w:proofErr w:type="gramEnd"/>
                  <w:r w:rsidRPr="00E912A9">
                    <w:rPr>
                      <w:rFonts w:ascii="Arial" w:eastAsia="Times New Roman" w:hAnsi="Arial" w:cs="Arial"/>
                      <w:color w:val="000000"/>
                      <w:sz w:val="27"/>
                      <w:szCs w:val="27"/>
                    </w:rPr>
                    <w:t xml:space="preserve">.  I remember an organizational meeting at Ann Arbor in the early ‘70s. I might actually have a complete set of newsletters, which would be an interesting historical source. </w:t>
                  </w:r>
                  <w:proofErr w:type="gramStart"/>
                  <w:r w:rsidRPr="00E912A9">
                    <w:rPr>
                      <w:rFonts w:ascii="Arial" w:eastAsia="Times New Roman" w:hAnsi="Arial" w:cs="Arial"/>
                      <w:color w:val="000000"/>
                      <w:sz w:val="27"/>
                      <w:szCs w:val="27"/>
                    </w:rPr>
                    <w:t>It’s</w:t>
                  </w:r>
                  <w:proofErr w:type="gramEnd"/>
                  <w:r w:rsidRPr="00E912A9">
                    <w:rPr>
                      <w:rFonts w:ascii="Arial" w:eastAsia="Times New Roman" w:hAnsi="Arial" w:cs="Arial"/>
                      <w:color w:val="000000"/>
                      <w:sz w:val="27"/>
                      <w:szCs w:val="27"/>
                    </w:rPr>
                    <w:t xml:space="preserve"> equally interesting for people interested in this history to have a full set of the College on Problems of Drug Dependence proceedings.  </w:t>
                  </w:r>
                  <w:proofErr w:type="gramStart"/>
                  <w:r w:rsidRPr="00E912A9">
                    <w:rPr>
                      <w:rFonts w:ascii="Arial" w:eastAsia="Times New Roman" w:hAnsi="Arial" w:cs="Arial"/>
                      <w:color w:val="000000"/>
                      <w:sz w:val="27"/>
                      <w:szCs w:val="27"/>
                    </w:rPr>
                    <w:t>That’s</w:t>
                  </w:r>
                  <w:proofErr w:type="gramEnd"/>
                  <w:r w:rsidRPr="00E912A9">
                    <w:rPr>
                      <w:rFonts w:ascii="Arial" w:eastAsia="Times New Roman" w:hAnsi="Arial" w:cs="Arial"/>
                      <w:color w:val="000000"/>
                      <w:sz w:val="27"/>
                      <w:szCs w:val="27"/>
                    </w:rPr>
                    <w:t xml:space="preserve"> also, unfortunately, a very rare commodity.  I know that my boss, Lou Harris – or, well, my ex-boss, but </w:t>
                  </w:r>
                  <w:proofErr w:type="gramStart"/>
                  <w:r w:rsidRPr="00E912A9">
                    <w:rPr>
                      <w:rFonts w:ascii="Arial" w:eastAsia="Times New Roman" w:hAnsi="Arial" w:cs="Arial"/>
                      <w:color w:val="000000"/>
                      <w:sz w:val="27"/>
                      <w:szCs w:val="27"/>
                    </w:rPr>
                    <w:t>I’ll</w:t>
                  </w:r>
                  <w:proofErr w:type="gramEnd"/>
                  <w:r w:rsidRPr="00E912A9">
                    <w:rPr>
                      <w:rFonts w:ascii="Arial" w:eastAsia="Times New Roman" w:hAnsi="Arial" w:cs="Arial"/>
                      <w:color w:val="000000"/>
                      <w:sz w:val="27"/>
                      <w:szCs w:val="27"/>
                    </w:rPr>
                    <w:t xml:space="preserve"> never stop calling him my boss – has, I think, a complete set.  And </w:t>
                  </w:r>
                  <w:proofErr w:type="gramStart"/>
                  <w:r w:rsidRPr="00E912A9">
                    <w:rPr>
                      <w:rFonts w:ascii="Arial" w:eastAsia="Times New Roman" w:hAnsi="Arial" w:cs="Arial"/>
                      <w:color w:val="000000"/>
                      <w:sz w:val="27"/>
                      <w:szCs w:val="27"/>
                    </w:rPr>
                    <w:t>I also</w:t>
                  </w:r>
                  <w:proofErr w:type="gramEnd"/>
                  <w:r w:rsidRPr="00E912A9">
                    <w:rPr>
                      <w:rFonts w:ascii="Arial" w:eastAsia="Times New Roman" w:hAnsi="Arial" w:cs="Arial"/>
                      <w:color w:val="000000"/>
                      <w:sz w:val="27"/>
                      <w:szCs w:val="27"/>
                    </w:rPr>
                    <w:t xml:space="preserve"> know that it’s deteriorating pretty seriously, just the physical condition of the pages.</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lastRenderedPageBreak/>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b/>
                      <w:bCs/>
                      <w:color w:val="000000"/>
                      <w:sz w:val="27"/>
                      <w:szCs w:val="27"/>
                    </w:rPr>
                    <w:t xml:space="preserve">NC:  </w:t>
                  </w:r>
                  <w:proofErr w:type="gramStart"/>
                  <w:r w:rsidRPr="00E912A9">
                    <w:rPr>
                      <w:rFonts w:ascii="Arial" w:eastAsia="Times New Roman" w:hAnsi="Arial" w:cs="Arial"/>
                      <w:b/>
                      <w:bCs/>
                      <w:color w:val="000000"/>
                      <w:sz w:val="27"/>
                      <w:szCs w:val="27"/>
                    </w:rPr>
                    <w:t>It’s</w:t>
                  </w:r>
                  <w:proofErr w:type="gramEnd"/>
                  <w:r w:rsidRPr="00E912A9">
                    <w:rPr>
                      <w:rFonts w:ascii="Arial" w:eastAsia="Times New Roman" w:hAnsi="Arial" w:cs="Arial"/>
                      <w:b/>
                      <w:bCs/>
                      <w:color w:val="000000"/>
                      <w:sz w:val="27"/>
                      <w:szCs w:val="27"/>
                    </w:rPr>
                    <w:t xml:space="preserve"> such a problem in this field, the assumption that it’s outmoded.  </w:t>
                  </w:r>
                  <w:proofErr w:type="gramStart"/>
                  <w:r w:rsidRPr="00E912A9">
                    <w:rPr>
                      <w:rFonts w:ascii="Arial" w:eastAsia="Times New Roman" w:hAnsi="Arial" w:cs="Arial"/>
                      <w:b/>
                      <w:bCs/>
                      <w:color w:val="000000"/>
                      <w:sz w:val="27"/>
                      <w:szCs w:val="27"/>
                    </w:rPr>
                    <w:t>It’s</w:t>
                  </w:r>
                  <w:proofErr w:type="gramEnd"/>
                  <w:r w:rsidRPr="00E912A9">
                    <w:rPr>
                      <w:rFonts w:ascii="Arial" w:eastAsia="Times New Roman" w:hAnsi="Arial" w:cs="Arial"/>
                      <w:b/>
                      <w:bCs/>
                      <w:color w:val="000000"/>
                      <w:sz w:val="27"/>
                      <w:szCs w:val="27"/>
                    </w:rPr>
                    <w:t xml:space="preserve"> really important to house the stuff.</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RB:  It would be worth developing some sort of a way to house material. Anyway, ISGIDAR met.  My first important involvement was perhaps one of the most important things I did in my career. As I mentioned, the people doing the sort of laboratory animal self-administration studies felt a little bit like second-class citizens, and we had to </w:t>
                  </w:r>
                  <w:proofErr w:type="gramStart"/>
                  <w:r w:rsidRPr="00E912A9">
                    <w:rPr>
                      <w:rFonts w:ascii="Arial" w:eastAsia="Times New Roman" w:hAnsi="Arial" w:cs="Arial"/>
                      <w:color w:val="000000"/>
                      <w:sz w:val="27"/>
                      <w:szCs w:val="27"/>
                    </w:rPr>
                    <w:t>sort of</w:t>
                  </w:r>
                  <w:proofErr w:type="gramEnd"/>
                  <w:r w:rsidRPr="00E912A9">
                    <w:rPr>
                      <w:rFonts w:ascii="Arial" w:eastAsia="Times New Roman" w:hAnsi="Arial" w:cs="Arial"/>
                      <w:color w:val="000000"/>
                      <w:sz w:val="27"/>
                      <w:szCs w:val="27"/>
                    </w:rPr>
                    <w:t xml:space="preserve"> prove our stuff. In retrospect that was inaccurate – we were actually </w:t>
                  </w:r>
                  <w:proofErr w:type="gramStart"/>
                  <w:r w:rsidRPr="00E912A9">
                    <w:rPr>
                      <w:rFonts w:ascii="Arial" w:eastAsia="Times New Roman" w:hAnsi="Arial" w:cs="Arial"/>
                      <w:color w:val="000000"/>
                      <w:sz w:val="27"/>
                      <w:szCs w:val="27"/>
                    </w:rPr>
                    <w:t>getting</w:t>
                  </w:r>
                  <w:proofErr w:type="gramEnd"/>
                  <w:r w:rsidRPr="00E912A9">
                    <w:rPr>
                      <w:rFonts w:ascii="Arial" w:eastAsia="Times New Roman" w:hAnsi="Arial" w:cs="Arial"/>
                      <w:color w:val="000000"/>
                      <w:sz w:val="27"/>
                      <w:szCs w:val="27"/>
                    </w:rPr>
                    <w:t xml:space="preserve"> recognized pretty fine, and things were probably better than we thought they were.  </w:t>
                  </w:r>
                  <w:proofErr w:type="gramStart"/>
                  <w:r w:rsidRPr="00E912A9">
                    <w:rPr>
                      <w:rFonts w:ascii="Arial" w:eastAsia="Times New Roman" w:hAnsi="Arial" w:cs="Arial"/>
                      <w:color w:val="000000"/>
                      <w:sz w:val="27"/>
                      <w:szCs w:val="27"/>
                    </w:rPr>
                    <w:t>But</w:t>
                  </w:r>
                  <w:proofErr w:type="gramEnd"/>
                  <w:r w:rsidRPr="00E912A9">
                    <w:rPr>
                      <w:rFonts w:ascii="Arial" w:eastAsia="Times New Roman" w:hAnsi="Arial" w:cs="Arial"/>
                      <w:color w:val="000000"/>
                      <w:sz w:val="27"/>
                      <w:szCs w:val="27"/>
                    </w:rPr>
                    <w:t xml:space="preserve"> it was a little bit more fun to be thought of as an outsider coming in.  To make a long story short, there became a need to validate the models.  We felt we needed to prove them.</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One way that the self-administration model </w:t>
                  </w:r>
                  <w:proofErr w:type="gramStart"/>
                  <w:r w:rsidRPr="00E912A9">
                    <w:rPr>
                      <w:rFonts w:ascii="Arial" w:eastAsia="Times New Roman" w:hAnsi="Arial" w:cs="Arial"/>
                      <w:color w:val="000000"/>
                      <w:sz w:val="27"/>
                      <w:szCs w:val="27"/>
                    </w:rPr>
                    <w:t>had been proven</w:t>
                  </w:r>
                  <w:proofErr w:type="gramEnd"/>
                  <w:r w:rsidRPr="00E912A9">
                    <w:rPr>
                      <w:rFonts w:ascii="Arial" w:eastAsia="Times New Roman" w:hAnsi="Arial" w:cs="Arial"/>
                      <w:color w:val="000000"/>
                      <w:sz w:val="27"/>
                      <w:szCs w:val="27"/>
                    </w:rPr>
                    <w:t xml:space="preserve"> over the years, I suppose validated, was to show that animals like to take the same drugs that people like to take.  At that time it was very exciting because people were just pulling drugs off the shelf and asking if monkeys would self-administer them or not.  People were just running through their shelves, just testing things.  I know Bob Harris had a very low interest in publication.  We must have collected easily five or ten times more data than we ever published because he </w:t>
                  </w:r>
                  <w:proofErr w:type="gramStart"/>
                  <w:r w:rsidRPr="00E912A9">
                    <w:rPr>
                      <w:rFonts w:ascii="Arial" w:eastAsia="Times New Roman" w:hAnsi="Arial" w:cs="Arial"/>
                      <w:color w:val="000000"/>
                      <w:sz w:val="27"/>
                      <w:szCs w:val="27"/>
                    </w:rPr>
                    <w:t>didn’t</w:t>
                  </w:r>
                  <w:proofErr w:type="gramEnd"/>
                  <w:r w:rsidRPr="00E912A9">
                    <w:rPr>
                      <w:rFonts w:ascii="Arial" w:eastAsia="Times New Roman" w:hAnsi="Arial" w:cs="Arial"/>
                      <w:color w:val="000000"/>
                      <w:sz w:val="27"/>
                      <w:szCs w:val="27"/>
                    </w:rPr>
                    <w:t xml:space="preserve"> have a keen interest in that.  I certainly learned that </w:t>
                  </w:r>
                  <w:proofErr w:type="gramStart"/>
                  <w:r w:rsidRPr="00E912A9">
                    <w:rPr>
                      <w:rFonts w:ascii="Arial" w:eastAsia="Times New Roman" w:hAnsi="Arial" w:cs="Arial"/>
                      <w:color w:val="000000"/>
                      <w:sz w:val="27"/>
                      <w:szCs w:val="27"/>
                    </w:rPr>
                    <w:t>wasn’t</w:t>
                  </w:r>
                  <w:proofErr w:type="gramEnd"/>
                  <w:r w:rsidRPr="00E912A9">
                    <w:rPr>
                      <w:rFonts w:ascii="Arial" w:eastAsia="Times New Roman" w:hAnsi="Arial" w:cs="Arial"/>
                      <w:color w:val="000000"/>
                      <w:sz w:val="27"/>
                      <w:szCs w:val="27"/>
                    </w:rPr>
                    <w:t xml:space="preserve"> a good plan.  Anyway, there were </w:t>
                  </w:r>
                  <w:proofErr w:type="gramStart"/>
                  <w:r w:rsidRPr="00E912A9">
                    <w:rPr>
                      <w:rFonts w:ascii="Arial" w:eastAsia="Times New Roman" w:hAnsi="Arial" w:cs="Arial"/>
                      <w:color w:val="000000"/>
                      <w:sz w:val="27"/>
                      <w:szCs w:val="27"/>
                    </w:rPr>
                    <w:t>a lot of</w:t>
                  </w:r>
                  <w:proofErr w:type="gramEnd"/>
                  <w:r w:rsidRPr="00E912A9">
                    <w:rPr>
                      <w:rFonts w:ascii="Arial" w:eastAsia="Times New Roman" w:hAnsi="Arial" w:cs="Arial"/>
                      <w:color w:val="000000"/>
                      <w:sz w:val="27"/>
                      <w:szCs w:val="27"/>
                    </w:rPr>
                    <w:t xml:space="preserve"> things that were unpublished in those days when people were just testing.</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One of ISGIDAR’s first official activities was to collect from all the member investigators a list of all these drugs they had tested, and try to assemble essentially a long list, and then take that list then and see whether or not these were mostly abused drugs or whatever.  So Chris-Ellyn </w:t>
                  </w:r>
                  <w:proofErr w:type="spellStart"/>
                  <w:r w:rsidRPr="00E912A9">
                    <w:rPr>
                      <w:rFonts w:ascii="Arial" w:eastAsia="Times New Roman" w:hAnsi="Arial" w:cs="Arial"/>
                      <w:color w:val="000000"/>
                      <w:sz w:val="27"/>
                      <w:szCs w:val="27"/>
                    </w:rPr>
                    <w:t>Johanson</w:t>
                  </w:r>
                  <w:proofErr w:type="spellEnd"/>
                  <w:r w:rsidRPr="00E912A9">
                    <w:rPr>
                      <w:rFonts w:ascii="Arial" w:eastAsia="Times New Roman" w:hAnsi="Arial" w:cs="Arial"/>
                      <w:color w:val="000000"/>
                      <w:sz w:val="27"/>
                      <w:szCs w:val="27"/>
                    </w:rPr>
                    <w:t xml:space="preserve">, who was a person more in my generation, we were young people, obviously, we were tasked with creating data sheets and collecting this information from investigators around the world.  </w:t>
                  </w:r>
                  <w:proofErr w:type="gramStart"/>
                  <w:r w:rsidRPr="00E912A9">
                    <w:rPr>
                      <w:rFonts w:ascii="Arial" w:eastAsia="Times New Roman" w:hAnsi="Arial" w:cs="Arial"/>
                      <w:color w:val="000000"/>
                      <w:sz w:val="27"/>
                      <w:szCs w:val="27"/>
                    </w:rPr>
                    <w:t>Obviously</w:t>
                  </w:r>
                  <w:proofErr w:type="gramEnd"/>
                  <w:r w:rsidRPr="00E912A9">
                    <w:rPr>
                      <w:rFonts w:ascii="Arial" w:eastAsia="Times New Roman" w:hAnsi="Arial" w:cs="Arial"/>
                      <w:color w:val="000000"/>
                      <w:sz w:val="27"/>
                      <w:szCs w:val="27"/>
                    </w:rPr>
                    <w:t xml:space="preserve"> it was a thrill for me to call these people – Joe Brady, </w:t>
                  </w:r>
                  <w:proofErr w:type="spellStart"/>
                  <w:r w:rsidRPr="00E912A9">
                    <w:rPr>
                      <w:rFonts w:ascii="Arial" w:eastAsia="Times New Roman" w:hAnsi="Arial" w:cs="Arial"/>
                      <w:color w:val="000000"/>
                      <w:sz w:val="27"/>
                      <w:szCs w:val="27"/>
                    </w:rPr>
                    <w:t>Tomoji</w:t>
                  </w:r>
                  <w:proofErr w:type="spellEnd"/>
                  <w:r w:rsidRPr="00E912A9">
                    <w:rPr>
                      <w:rFonts w:ascii="Arial" w:eastAsia="Times New Roman" w:hAnsi="Arial" w:cs="Arial"/>
                      <w:color w:val="000000"/>
                      <w:sz w:val="27"/>
                      <w:szCs w:val="27"/>
                    </w:rPr>
                    <w:t xml:space="preserve"> </w:t>
                  </w:r>
                  <w:proofErr w:type="spellStart"/>
                  <w:r w:rsidRPr="00E912A9">
                    <w:rPr>
                      <w:rFonts w:ascii="Arial" w:eastAsia="Times New Roman" w:hAnsi="Arial" w:cs="Arial"/>
                      <w:color w:val="000000"/>
                      <w:sz w:val="27"/>
                      <w:szCs w:val="27"/>
                    </w:rPr>
                    <w:t>Yanagita</w:t>
                  </w:r>
                  <w:proofErr w:type="spellEnd"/>
                  <w:r w:rsidRPr="00E912A9">
                    <w:rPr>
                      <w:rFonts w:ascii="Arial" w:eastAsia="Times New Roman" w:hAnsi="Arial" w:cs="Arial"/>
                      <w:color w:val="000000"/>
                      <w:sz w:val="27"/>
                      <w:szCs w:val="27"/>
                    </w:rPr>
                    <w:t xml:space="preserve"> or whomever - and ask them for data.  It was a </w:t>
                  </w:r>
                  <w:proofErr w:type="gramStart"/>
                  <w:r w:rsidRPr="00E912A9">
                    <w:rPr>
                      <w:rFonts w:ascii="Arial" w:eastAsia="Times New Roman" w:hAnsi="Arial" w:cs="Arial"/>
                      <w:color w:val="000000"/>
                      <w:sz w:val="27"/>
                      <w:szCs w:val="27"/>
                    </w:rPr>
                    <w:t>pretty big</w:t>
                  </w:r>
                  <w:proofErr w:type="gramEnd"/>
                  <w:r w:rsidRPr="00E912A9">
                    <w:rPr>
                      <w:rFonts w:ascii="Arial" w:eastAsia="Times New Roman" w:hAnsi="Arial" w:cs="Arial"/>
                      <w:color w:val="000000"/>
                      <w:sz w:val="27"/>
                      <w:szCs w:val="27"/>
                    </w:rPr>
                    <w:t xml:space="preserve"> kick.</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proofErr w:type="gramStart"/>
                  <w:r w:rsidRPr="00E912A9">
                    <w:rPr>
                      <w:rFonts w:ascii="Arial" w:eastAsia="Times New Roman" w:hAnsi="Arial" w:cs="Arial"/>
                      <w:color w:val="000000"/>
                      <w:sz w:val="27"/>
                      <w:szCs w:val="27"/>
                    </w:rPr>
                    <w:lastRenderedPageBreak/>
                    <w:t>So</w:t>
                  </w:r>
                  <w:proofErr w:type="gramEnd"/>
                  <w:r w:rsidRPr="00E912A9">
                    <w:rPr>
                      <w:rFonts w:ascii="Arial" w:eastAsia="Times New Roman" w:hAnsi="Arial" w:cs="Arial"/>
                      <w:color w:val="000000"/>
                      <w:sz w:val="27"/>
                      <w:szCs w:val="27"/>
                    </w:rPr>
                    <w:t xml:space="preserve"> Chris-Ellyn </w:t>
                  </w:r>
                  <w:proofErr w:type="spellStart"/>
                  <w:r w:rsidRPr="00E912A9">
                    <w:rPr>
                      <w:rFonts w:ascii="Arial" w:eastAsia="Times New Roman" w:hAnsi="Arial" w:cs="Arial"/>
                      <w:color w:val="000000"/>
                      <w:sz w:val="27"/>
                      <w:szCs w:val="27"/>
                    </w:rPr>
                    <w:t>Johanson</w:t>
                  </w:r>
                  <w:proofErr w:type="spellEnd"/>
                  <w:r w:rsidRPr="00E912A9">
                    <w:rPr>
                      <w:rFonts w:ascii="Arial" w:eastAsia="Times New Roman" w:hAnsi="Arial" w:cs="Arial"/>
                      <w:color w:val="000000"/>
                      <w:sz w:val="27"/>
                      <w:szCs w:val="27"/>
                    </w:rPr>
                    <w:t xml:space="preserve"> and I collected all those data, and we published a paper in 1978 in the Bulletin on Narcotics, which is still fairly widely cited because it was a list of all the drugs that monkeys would take at that time.  It was a </w:t>
                  </w:r>
                  <w:proofErr w:type="gramStart"/>
                  <w:r w:rsidRPr="00E912A9">
                    <w:rPr>
                      <w:rFonts w:ascii="Arial" w:eastAsia="Times New Roman" w:hAnsi="Arial" w:cs="Arial"/>
                      <w:color w:val="000000"/>
                      <w:sz w:val="27"/>
                      <w:szCs w:val="27"/>
                    </w:rPr>
                    <w:t>pretty impressive</w:t>
                  </w:r>
                  <w:proofErr w:type="gramEnd"/>
                  <w:r w:rsidRPr="00E912A9">
                    <w:rPr>
                      <w:rFonts w:ascii="Arial" w:eastAsia="Times New Roman" w:hAnsi="Arial" w:cs="Arial"/>
                      <w:color w:val="000000"/>
                      <w:sz w:val="27"/>
                      <w:szCs w:val="27"/>
                    </w:rPr>
                    <w:t xml:space="preserve"> list.  Monkeys did self-administer drugs that people like. That activity essentially created validity for that particular model.  It was a necessary activity, and it was certainly fun to do it as a younger investigator, to </w:t>
                  </w:r>
                  <w:proofErr w:type="gramStart"/>
                  <w:r w:rsidRPr="00E912A9">
                    <w:rPr>
                      <w:rFonts w:ascii="Arial" w:eastAsia="Times New Roman" w:hAnsi="Arial" w:cs="Arial"/>
                      <w:color w:val="000000"/>
                      <w:sz w:val="27"/>
                      <w:szCs w:val="27"/>
                    </w:rPr>
                    <w:t>be given</w:t>
                  </w:r>
                  <w:proofErr w:type="gramEnd"/>
                  <w:r w:rsidRPr="00E912A9">
                    <w:rPr>
                      <w:rFonts w:ascii="Arial" w:eastAsia="Times New Roman" w:hAnsi="Arial" w:cs="Arial"/>
                      <w:color w:val="000000"/>
                      <w:sz w:val="27"/>
                      <w:szCs w:val="27"/>
                    </w:rPr>
                    <w:t xml:space="preserve"> this responsibility.</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b/>
                      <w:bCs/>
                      <w:color w:val="000000"/>
                      <w:sz w:val="27"/>
                      <w:szCs w:val="27"/>
                    </w:rPr>
                    <w:t xml:space="preserve">NC:  What do you consider your most important conceptual contributions? </w:t>
                  </w:r>
                  <w:proofErr w:type="gramStart"/>
                  <w:r w:rsidRPr="00E912A9">
                    <w:rPr>
                      <w:rFonts w:ascii="Arial" w:eastAsia="Times New Roman" w:hAnsi="Arial" w:cs="Arial"/>
                      <w:b/>
                      <w:bCs/>
                      <w:color w:val="000000"/>
                      <w:sz w:val="27"/>
                      <w:szCs w:val="27"/>
                    </w:rPr>
                    <w:t>We’ll</w:t>
                  </w:r>
                  <w:proofErr w:type="gramEnd"/>
                  <w:r w:rsidRPr="00E912A9">
                    <w:rPr>
                      <w:rFonts w:ascii="Arial" w:eastAsia="Times New Roman" w:hAnsi="Arial" w:cs="Arial"/>
                      <w:b/>
                      <w:bCs/>
                      <w:color w:val="000000"/>
                      <w:sz w:val="27"/>
                      <w:szCs w:val="27"/>
                    </w:rPr>
                    <w:t xml:space="preserve"> consider that the first one.  What else?</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RB:  Someone just earlier in this meeting made a comment about a mentor who kept walking in the lab and saying that some people read the literature, and other people make it.  That characterized my advisor to a tee.  He </w:t>
                  </w:r>
                  <w:proofErr w:type="gramStart"/>
                  <w:r w:rsidRPr="00E912A9">
                    <w:rPr>
                      <w:rFonts w:ascii="Arial" w:eastAsia="Times New Roman" w:hAnsi="Arial" w:cs="Arial"/>
                      <w:color w:val="000000"/>
                      <w:sz w:val="27"/>
                      <w:szCs w:val="27"/>
                    </w:rPr>
                    <w:t>really never</w:t>
                  </w:r>
                  <w:proofErr w:type="gramEnd"/>
                  <w:r w:rsidRPr="00E912A9">
                    <w:rPr>
                      <w:rFonts w:ascii="Arial" w:eastAsia="Times New Roman" w:hAnsi="Arial" w:cs="Arial"/>
                      <w:color w:val="000000"/>
                      <w:sz w:val="27"/>
                      <w:szCs w:val="27"/>
                    </w:rPr>
                    <w:t xml:space="preserve"> read anything.  He just had ideas.  He was a very creative man, but he was not a very serious scholar, in </w:t>
                  </w:r>
                  <w:proofErr w:type="gramStart"/>
                  <w:r w:rsidRPr="00E912A9">
                    <w:rPr>
                      <w:rFonts w:ascii="Arial" w:eastAsia="Times New Roman" w:hAnsi="Arial" w:cs="Arial"/>
                      <w:color w:val="000000"/>
                      <w:sz w:val="27"/>
                      <w:szCs w:val="27"/>
                    </w:rPr>
                    <w:t>fact</w:t>
                  </w:r>
                  <w:proofErr w:type="gramEnd"/>
                  <w:r w:rsidRPr="00E912A9">
                    <w:rPr>
                      <w:rFonts w:ascii="Arial" w:eastAsia="Times New Roman" w:hAnsi="Arial" w:cs="Arial"/>
                      <w:color w:val="000000"/>
                      <w:sz w:val="27"/>
                      <w:szCs w:val="27"/>
                    </w:rPr>
                    <w:t xml:space="preserve"> he was not a very serious person at all.  We did a lot of research that we just sort of came up with.  In fact we published, I think, really one of the very first true drug discrimination papers in 1968.  This was a paper in </w:t>
                  </w:r>
                  <w:proofErr w:type="spellStart"/>
                  <w:r w:rsidRPr="00E912A9">
                    <w:rPr>
                      <w:rFonts w:ascii="Arial" w:eastAsia="Times New Roman" w:hAnsi="Arial" w:cs="Arial"/>
                      <w:color w:val="000000"/>
                      <w:sz w:val="27"/>
                      <w:szCs w:val="27"/>
                    </w:rPr>
                    <w:t>Psychonomic</w:t>
                  </w:r>
                  <w:proofErr w:type="spellEnd"/>
                  <w:r w:rsidRPr="00E912A9">
                    <w:rPr>
                      <w:rFonts w:ascii="Arial" w:eastAsia="Times New Roman" w:hAnsi="Arial" w:cs="Arial"/>
                      <w:color w:val="000000"/>
                      <w:sz w:val="27"/>
                      <w:szCs w:val="27"/>
                    </w:rPr>
                    <w:t xml:space="preserve"> Science, a journal not widely known.  It was a two-page paper, if </w:t>
                  </w:r>
                  <w:proofErr w:type="gramStart"/>
                  <w:r w:rsidRPr="00E912A9">
                    <w:rPr>
                      <w:rFonts w:ascii="Arial" w:eastAsia="Times New Roman" w:hAnsi="Arial" w:cs="Arial"/>
                      <w:color w:val="000000"/>
                      <w:sz w:val="27"/>
                      <w:szCs w:val="27"/>
                    </w:rPr>
                    <w:t>I’m</w:t>
                  </w:r>
                  <w:proofErr w:type="gramEnd"/>
                  <w:r w:rsidRPr="00E912A9">
                    <w:rPr>
                      <w:rFonts w:ascii="Arial" w:eastAsia="Times New Roman" w:hAnsi="Arial" w:cs="Arial"/>
                      <w:color w:val="000000"/>
                      <w:sz w:val="27"/>
                      <w:szCs w:val="27"/>
                    </w:rPr>
                    <w:t xml:space="preserve"> not mistaken.  It was my first paper, and </w:t>
                  </w:r>
                  <w:proofErr w:type="gramStart"/>
                  <w:r w:rsidRPr="00E912A9">
                    <w:rPr>
                      <w:rFonts w:ascii="Arial" w:eastAsia="Times New Roman" w:hAnsi="Arial" w:cs="Arial"/>
                      <w:color w:val="000000"/>
                      <w:sz w:val="27"/>
                      <w:szCs w:val="27"/>
                    </w:rPr>
                    <w:t>it’s</w:t>
                  </w:r>
                  <w:proofErr w:type="gramEnd"/>
                  <w:r w:rsidRPr="00E912A9">
                    <w:rPr>
                      <w:rFonts w:ascii="Arial" w:eastAsia="Times New Roman" w:hAnsi="Arial" w:cs="Arial"/>
                      <w:color w:val="000000"/>
                      <w:sz w:val="27"/>
                      <w:szCs w:val="27"/>
                    </w:rPr>
                    <w:t xml:space="preserve"> what I did my dissertation on.  The idea behind it was that we psychologists were </w:t>
                  </w:r>
                  <w:proofErr w:type="gramStart"/>
                  <w:r w:rsidRPr="00E912A9">
                    <w:rPr>
                      <w:rFonts w:ascii="Arial" w:eastAsia="Times New Roman" w:hAnsi="Arial" w:cs="Arial"/>
                      <w:color w:val="000000"/>
                      <w:sz w:val="27"/>
                      <w:szCs w:val="27"/>
                    </w:rPr>
                    <w:t>kind of</w:t>
                  </w:r>
                  <w:proofErr w:type="gramEnd"/>
                  <w:r w:rsidRPr="00E912A9">
                    <w:rPr>
                      <w:rFonts w:ascii="Arial" w:eastAsia="Times New Roman" w:hAnsi="Arial" w:cs="Arial"/>
                      <w:color w:val="000000"/>
                      <w:sz w:val="27"/>
                      <w:szCs w:val="27"/>
                    </w:rPr>
                    <w:t xml:space="preserve"> fairly cocky and figured we could make a drug do anything we wanted. By arranging the behavioral circumstances, we could make a stimulant into a depressant. Our deal was that if we want to make amphetamine into a depressant, all we need to do is have the animal associate stimulant administration with responding slow. So we would train animals that, when they received placebo, they had to respond fast.  They would </w:t>
                  </w:r>
                  <w:proofErr w:type="gramStart"/>
                  <w:r w:rsidRPr="00E912A9">
                    <w:rPr>
                      <w:rFonts w:ascii="Arial" w:eastAsia="Times New Roman" w:hAnsi="Arial" w:cs="Arial"/>
                      <w:color w:val="000000"/>
                      <w:sz w:val="27"/>
                      <w:szCs w:val="27"/>
                    </w:rPr>
                    <w:t>get</w:t>
                  </w:r>
                  <w:proofErr w:type="gramEnd"/>
                  <w:r w:rsidRPr="00E912A9">
                    <w:rPr>
                      <w:rFonts w:ascii="Arial" w:eastAsia="Times New Roman" w:hAnsi="Arial" w:cs="Arial"/>
                      <w:color w:val="000000"/>
                      <w:sz w:val="27"/>
                      <w:szCs w:val="27"/>
                    </w:rPr>
                    <w:t xml:space="preserve"> reinforced under a fixed ratio schedule, which rewards fast responding.  Then, on </w:t>
                  </w:r>
                  <w:proofErr w:type="gramStart"/>
                  <w:r w:rsidRPr="00E912A9">
                    <w:rPr>
                      <w:rFonts w:ascii="Arial" w:eastAsia="Times New Roman" w:hAnsi="Arial" w:cs="Arial"/>
                      <w:color w:val="000000"/>
                      <w:sz w:val="27"/>
                      <w:szCs w:val="27"/>
                    </w:rPr>
                    <w:t>days</w:t>
                  </w:r>
                  <w:proofErr w:type="gramEnd"/>
                  <w:r w:rsidRPr="00E912A9">
                    <w:rPr>
                      <w:rFonts w:ascii="Arial" w:eastAsia="Times New Roman" w:hAnsi="Arial" w:cs="Arial"/>
                      <w:color w:val="000000"/>
                      <w:sz w:val="27"/>
                      <w:szCs w:val="27"/>
                    </w:rPr>
                    <w:t xml:space="preserve"> we gave them amphetamine the only way they’d get reinforced with food was by responding slow.  We used something called a low differential reinforcement of low rate schedule, which rewards slow responding.  </w:t>
                  </w:r>
                  <w:proofErr w:type="gramStart"/>
                  <w:r w:rsidRPr="00E912A9">
                    <w:rPr>
                      <w:rFonts w:ascii="Arial" w:eastAsia="Times New Roman" w:hAnsi="Arial" w:cs="Arial"/>
                      <w:color w:val="000000"/>
                      <w:sz w:val="27"/>
                      <w:szCs w:val="27"/>
                    </w:rPr>
                    <w:t>Pretty soon</w:t>
                  </w:r>
                  <w:proofErr w:type="gramEnd"/>
                  <w:r w:rsidRPr="00E912A9">
                    <w:rPr>
                      <w:rFonts w:ascii="Arial" w:eastAsia="Times New Roman" w:hAnsi="Arial" w:cs="Arial"/>
                      <w:color w:val="000000"/>
                      <w:sz w:val="27"/>
                      <w:szCs w:val="27"/>
                    </w:rPr>
                    <w:t xml:space="preserve"> the animals learned that, when they felt amphetamine, they should slow down, and when they felt placebo, they should speed up.  Any time we </w:t>
                  </w:r>
                  <w:proofErr w:type="gramStart"/>
                  <w:r w:rsidRPr="00E912A9">
                    <w:rPr>
                      <w:rFonts w:ascii="Arial" w:eastAsia="Times New Roman" w:hAnsi="Arial" w:cs="Arial"/>
                      <w:color w:val="000000"/>
                      <w:sz w:val="27"/>
                      <w:szCs w:val="27"/>
                    </w:rPr>
                    <w:t>wanted</w:t>
                  </w:r>
                  <w:proofErr w:type="gramEnd"/>
                  <w:r w:rsidRPr="00E912A9">
                    <w:rPr>
                      <w:rFonts w:ascii="Arial" w:eastAsia="Times New Roman" w:hAnsi="Arial" w:cs="Arial"/>
                      <w:color w:val="000000"/>
                      <w:sz w:val="27"/>
                      <w:szCs w:val="27"/>
                    </w:rPr>
                    <w:t xml:space="preserve"> we could make an animal go fast or go slow.  The kick there was that we turned amphetamine from a stimulant into a depressant, if you think about it in a kind of loose terms.</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lastRenderedPageBreak/>
                    <w:t xml:space="preserve">This is an example of how learning can alter the effects of drugs. Of </w:t>
                  </w:r>
                  <w:proofErr w:type="gramStart"/>
                  <w:r w:rsidRPr="00E912A9">
                    <w:rPr>
                      <w:rFonts w:ascii="Arial" w:eastAsia="Times New Roman" w:hAnsi="Arial" w:cs="Arial"/>
                      <w:color w:val="000000"/>
                      <w:sz w:val="27"/>
                      <w:szCs w:val="27"/>
                    </w:rPr>
                    <w:t>course</w:t>
                  </w:r>
                  <w:proofErr w:type="gramEnd"/>
                  <w:r w:rsidRPr="00E912A9">
                    <w:rPr>
                      <w:rFonts w:ascii="Arial" w:eastAsia="Times New Roman" w:hAnsi="Arial" w:cs="Arial"/>
                      <w:color w:val="000000"/>
                      <w:sz w:val="27"/>
                      <w:szCs w:val="27"/>
                    </w:rPr>
                    <w:t xml:space="preserve"> drug abusers gain a lot of experience under the influence of drugs and learn a lot about drugs in the course of the development of the disorder.  Having contributed to that conceptualization that drug effects are quite malleable in the broad sense of the word, that they just </w:t>
                  </w:r>
                  <w:proofErr w:type="gramStart"/>
                  <w:r w:rsidRPr="00E912A9">
                    <w:rPr>
                      <w:rFonts w:ascii="Arial" w:eastAsia="Times New Roman" w:hAnsi="Arial" w:cs="Arial"/>
                      <w:color w:val="000000"/>
                      <w:sz w:val="27"/>
                      <w:szCs w:val="27"/>
                    </w:rPr>
                    <w:t>don’t</w:t>
                  </w:r>
                  <w:proofErr w:type="gramEnd"/>
                  <w:r w:rsidRPr="00E912A9">
                    <w:rPr>
                      <w:rFonts w:ascii="Arial" w:eastAsia="Times New Roman" w:hAnsi="Arial" w:cs="Arial"/>
                      <w:color w:val="000000"/>
                      <w:sz w:val="27"/>
                      <w:szCs w:val="27"/>
                    </w:rPr>
                    <w:t xml:space="preserve"> do the same thing to everybody, that a lot of it depends on the circumstances under which they’re used, we felt we really could begin to explain individual differences.  So that I think that was a </w:t>
                  </w:r>
                  <w:proofErr w:type="gramStart"/>
                  <w:r w:rsidRPr="00E912A9">
                    <w:rPr>
                      <w:rFonts w:ascii="Arial" w:eastAsia="Times New Roman" w:hAnsi="Arial" w:cs="Arial"/>
                      <w:color w:val="000000"/>
                      <w:sz w:val="27"/>
                      <w:szCs w:val="27"/>
                    </w:rPr>
                    <w:t>fairly important</w:t>
                  </w:r>
                  <w:proofErr w:type="gramEnd"/>
                  <w:r w:rsidRPr="00E912A9">
                    <w:rPr>
                      <w:rFonts w:ascii="Arial" w:eastAsia="Times New Roman" w:hAnsi="Arial" w:cs="Arial"/>
                      <w:color w:val="000000"/>
                      <w:sz w:val="27"/>
                      <w:szCs w:val="27"/>
                    </w:rPr>
                    <w:t xml:space="preserve"> conceptual contribution.  </w:t>
                  </w:r>
                  <w:proofErr w:type="gramStart"/>
                  <w:r w:rsidRPr="00E912A9">
                    <w:rPr>
                      <w:rFonts w:ascii="Arial" w:eastAsia="Times New Roman" w:hAnsi="Arial" w:cs="Arial"/>
                      <w:color w:val="000000"/>
                      <w:sz w:val="27"/>
                      <w:szCs w:val="27"/>
                    </w:rPr>
                    <w:t>There were many other people than I that</w:t>
                  </w:r>
                  <w:proofErr w:type="gramEnd"/>
                  <w:r w:rsidRPr="00E912A9">
                    <w:rPr>
                      <w:rFonts w:ascii="Arial" w:eastAsia="Times New Roman" w:hAnsi="Arial" w:cs="Arial"/>
                      <w:color w:val="000000"/>
                      <w:sz w:val="27"/>
                      <w:szCs w:val="27"/>
                    </w:rPr>
                    <w:t xml:space="preserve"> contributed importantly to drug discrimination work of this type.  </w:t>
                  </w:r>
                  <w:proofErr w:type="gramStart"/>
                  <w:r w:rsidRPr="00E912A9">
                    <w:rPr>
                      <w:rFonts w:ascii="Arial" w:eastAsia="Times New Roman" w:hAnsi="Arial" w:cs="Arial"/>
                      <w:color w:val="000000"/>
                      <w:sz w:val="27"/>
                      <w:szCs w:val="27"/>
                    </w:rPr>
                    <w:t>But</w:t>
                  </w:r>
                  <w:proofErr w:type="gramEnd"/>
                  <w:r w:rsidRPr="00E912A9">
                    <w:rPr>
                      <w:rFonts w:ascii="Arial" w:eastAsia="Times New Roman" w:hAnsi="Arial" w:cs="Arial"/>
                      <w:color w:val="000000"/>
                      <w:sz w:val="27"/>
                      <w:szCs w:val="27"/>
                    </w:rPr>
                    <w:t xml:space="preserve"> I think my work on this was important, and we began to develop that drug discrimination model and developed variations on it that became widely used.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b/>
                      <w:bCs/>
                      <w:color w:val="000000"/>
                      <w:sz w:val="27"/>
                      <w:szCs w:val="27"/>
                    </w:rPr>
                    <w:t>NC:  How far would you push that malleability?  There are people in my field who would say, oh, yes, well, drugs are what we would call “socially constructed.”</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RB:  Right.</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b/>
                      <w:bCs/>
                      <w:color w:val="000000"/>
                      <w:sz w:val="27"/>
                      <w:szCs w:val="27"/>
                    </w:rPr>
                    <w:t>NC:  In other words, their effects derive...</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RB:  From the context in which they </w:t>
                  </w:r>
                  <w:proofErr w:type="gramStart"/>
                  <w:r w:rsidRPr="00E912A9">
                    <w:rPr>
                      <w:rFonts w:ascii="Arial" w:eastAsia="Times New Roman" w:hAnsi="Arial" w:cs="Arial"/>
                      <w:color w:val="000000"/>
                      <w:sz w:val="27"/>
                      <w:szCs w:val="27"/>
                    </w:rPr>
                    <w:t>are taken</w:t>
                  </w:r>
                  <w:proofErr w:type="gramEnd"/>
                  <w:r w:rsidRPr="00E912A9">
                    <w:rPr>
                      <w:rFonts w:ascii="Arial" w:eastAsia="Times New Roman" w:hAnsi="Arial" w:cs="Arial"/>
                      <w:color w:val="000000"/>
                      <w:sz w:val="27"/>
                      <w:szCs w:val="27"/>
                    </w:rPr>
                    <w:t xml:space="preserve">...  Yeah, </w:t>
                  </w:r>
                  <w:proofErr w:type="gramStart"/>
                  <w:r w:rsidRPr="00E912A9">
                    <w:rPr>
                      <w:rFonts w:ascii="Arial" w:eastAsia="Times New Roman" w:hAnsi="Arial" w:cs="Arial"/>
                      <w:color w:val="000000"/>
                      <w:sz w:val="27"/>
                      <w:szCs w:val="27"/>
                    </w:rPr>
                    <w:t>that’s</w:t>
                  </w:r>
                  <w:proofErr w:type="gramEnd"/>
                  <w:r w:rsidRPr="00E912A9">
                    <w:rPr>
                      <w:rFonts w:ascii="Arial" w:eastAsia="Times New Roman" w:hAnsi="Arial" w:cs="Arial"/>
                      <w:color w:val="000000"/>
                      <w:sz w:val="27"/>
                      <w:szCs w:val="27"/>
                    </w:rPr>
                    <w:t xml:space="preserve"> correct.  I would go probably as far as you would, if not further.  They have sort of inherent properties that make them more or less likely to serve different functions or produce different effects.  </w:t>
                  </w:r>
                  <w:proofErr w:type="gramStart"/>
                  <w:r w:rsidRPr="00E912A9">
                    <w:rPr>
                      <w:rFonts w:ascii="Arial" w:eastAsia="Times New Roman" w:hAnsi="Arial" w:cs="Arial"/>
                      <w:color w:val="000000"/>
                      <w:sz w:val="27"/>
                      <w:szCs w:val="27"/>
                    </w:rPr>
                    <w:t>So</w:t>
                  </w:r>
                  <w:proofErr w:type="gramEnd"/>
                  <w:r w:rsidRPr="00E912A9">
                    <w:rPr>
                      <w:rFonts w:ascii="Arial" w:eastAsia="Times New Roman" w:hAnsi="Arial" w:cs="Arial"/>
                      <w:color w:val="000000"/>
                      <w:sz w:val="27"/>
                      <w:szCs w:val="27"/>
                    </w:rPr>
                    <w:t xml:space="preserve"> it isn’t as likely that amphetamine is going to slow you down, but it is certainly very easily imagined that it can under certain circumstances.</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proofErr w:type="gramStart"/>
                  <w:r w:rsidRPr="00E912A9">
                    <w:rPr>
                      <w:rFonts w:ascii="Arial" w:eastAsia="Times New Roman" w:hAnsi="Arial" w:cs="Arial"/>
                      <w:color w:val="000000"/>
                      <w:sz w:val="27"/>
                      <w:szCs w:val="27"/>
                    </w:rPr>
                    <w:t>So</w:t>
                  </w:r>
                  <w:proofErr w:type="gramEnd"/>
                  <w:r w:rsidRPr="00E912A9">
                    <w:rPr>
                      <w:rFonts w:ascii="Arial" w:eastAsia="Times New Roman" w:hAnsi="Arial" w:cs="Arial"/>
                      <w:color w:val="000000"/>
                      <w:sz w:val="27"/>
                      <w:szCs w:val="27"/>
                    </w:rPr>
                    <w:t xml:space="preserve"> I think there’s no limit to the contextual control.  You can take a drug with essentially no pharmacological characteristics that would be indicative of abuse, but if someone told you it was great, </w:t>
                  </w:r>
                  <w:proofErr w:type="gramStart"/>
                  <w:r w:rsidRPr="00E912A9">
                    <w:rPr>
                      <w:rFonts w:ascii="Arial" w:eastAsia="Times New Roman" w:hAnsi="Arial" w:cs="Arial"/>
                      <w:color w:val="000000"/>
                      <w:sz w:val="27"/>
                      <w:szCs w:val="27"/>
                    </w:rPr>
                    <w:t>and you</w:t>
                  </w:r>
                  <w:proofErr w:type="gramEnd"/>
                  <w:r w:rsidRPr="00E912A9">
                    <w:rPr>
                      <w:rFonts w:ascii="Arial" w:eastAsia="Times New Roman" w:hAnsi="Arial" w:cs="Arial"/>
                      <w:color w:val="000000"/>
                      <w:sz w:val="27"/>
                      <w:szCs w:val="27"/>
                    </w:rPr>
                    <w:t xml:space="preserve"> were having a wonderful time, and it was part of some kind of a scene, I’m sure you could turn it into a drug of abuse.  There are examples of that.  There was that whole banana skin-smoking thing that went on when somehow word got out.  Then there was the aspirin and Coke thing, where people thought you could get high on aspirin and Coke.  As far as I know, neither of those things are true.  </w:t>
                  </w:r>
                  <w:proofErr w:type="gramStart"/>
                  <w:r w:rsidRPr="00E912A9">
                    <w:rPr>
                      <w:rFonts w:ascii="Arial" w:eastAsia="Times New Roman" w:hAnsi="Arial" w:cs="Arial"/>
                      <w:color w:val="000000"/>
                      <w:sz w:val="27"/>
                      <w:szCs w:val="27"/>
                    </w:rPr>
                    <w:t>But</w:t>
                  </w:r>
                  <w:proofErr w:type="gramEnd"/>
                  <w:r w:rsidRPr="00E912A9">
                    <w:rPr>
                      <w:rFonts w:ascii="Arial" w:eastAsia="Times New Roman" w:hAnsi="Arial" w:cs="Arial"/>
                      <w:color w:val="000000"/>
                      <w:sz w:val="27"/>
                      <w:szCs w:val="27"/>
                    </w:rPr>
                    <w:t xml:space="preserve"> that certainly didn’t stop millions of people from doing it and I’m pretty sure that was entirely context.</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lastRenderedPageBreak/>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Over the </w:t>
                  </w:r>
                  <w:proofErr w:type="gramStart"/>
                  <w:r w:rsidRPr="00E912A9">
                    <w:rPr>
                      <w:rFonts w:ascii="Arial" w:eastAsia="Times New Roman" w:hAnsi="Arial" w:cs="Arial"/>
                      <w:color w:val="000000"/>
                      <w:sz w:val="27"/>
                      <w:szCs w:val="27"/>
                    </w:rPr>
                    <w:t>years</w:t>
                  </w:r>
                  <w:proofErr w:type="gramEnd"/>
                  <w:r w:rsidRPr="00E912A9">
                    <w:rPr>
                      <w:rFonts w:ascii="Arial" w:eastAsia="Times New Roman" w:hAnsi="Arial" w:cs="Arial"/>
                      <w:color w:val="000000"/>
                      <w:sz w:val="27"/>
                      <w:szCs w:val="27"/>
                    </w:rPr>
                    <w:t xml:space="preserve"> I have had a very strong involvement in the issue of abuse potential assessment, using animal models, and now more recently have been working on the issue more broadly.  The whole conceptualization of how you go about abuse liability assessment.  </w:t>
                  </w:r>
                  <w:proofErr w:type="gramStart"/>
                  <w:r w:rsidRPr="00E912A9">
                    <w:rPr>
                      <w:rFonts w:ascii="Arial" w:eastAsia="Times New Roman" w:hAnsi="Arial" w:cs="Arial"/>
                      <w:color w:val="000000"/>
                      <w:sz w:val="27"/>
                      <w:szCs w:val="27"/>
                    </w:rPr>
                    <w:t>I’ve</w:t>
                  </w:r>
                  <w:proofErr w:type="gramEnd"/>
                  <w:r w:rsidRPr="00E912A9">
                    <w:rPr>
                      <w:rFonts w:ascii="Arial" w:eastAsia="Times New Roman" w:hAnsi="Arial" w:cs="Arial"/>
                      <w:color w:val="000000"/>
                      <w:sz w:val="27"/>
                      <w:szCs w:val="27"/>
                    </w:rPr>
                    <w:t xml:space="preserve"> served on a lot of the relevant committees over the years in the arena of applying science to the business of drug scheduling.  I was on the FDA Drug Abuse Advisory Committee and chaired it for a while when it was active, when it was a very effective and active committee.  It was really an extremely good source of valuable information to the FDA.  A fellow named Ed </w:t>
                  </w:r>
                  <w:proofErr w:type="spellStart"/>
                  <w:r w:rsidRPr="00E912A9">
                    <w:rPr>
                      <w:rFonts w:ascii="Arial" w:eastAsia="Times New Roman" w:hAnsi="Arial" w:cs="Arial"/>
                      <w:color w:val="000000"/>
                      <w:sz w:val="27"/>
                      <w:szCs w:val="27"/>
                    </w:rPr>
                    <w:t>Tocus</w:t>
                  </w:r>
                  <w:proofErr w:type="spellEnd"/>
                  <w:r w:rsidRPr="00E912A9">
                    <w:rPr>
                      <w:rFonts w:ascii="Arial" w:eastAsia="Times New Roman" w:hAnsi="Arial" w:cs="Arial"/>
                      <w:color w:val="000000"/>
                      <w:sz w:val="27"/>
                      <w:szCs w:val="27"/>
                    </w:rPr>
                    <w:t xml:space="preserve"> was head </w:t>
                  </w:r>
                  <w:proofErr w:type="gramStart"/>
                  <w:r w:rsidRPr="00E912A9">
                    <w:rPr>
                      <w:rFonts w:ascii="Arial" w:eastAsia="Times New Roman" w:hAnsi="Arial" w:cs="Arial"/>
                      <w:color w:val="000000"/>
                      <w:sz w:val="27"/>
                      <w:szCs w:val="27"/>
                    </w:rPr>
                    <w:t>guy</w:t>
                  </w:r>
                  <w:proofErr w:type="gramEnd"/>
                  <w:r w:rsidRPr="00E912A9">
                    <w:rPr>
                      <w:rFonts w:ascii="Arial" w:eastAsia="Times New Roman" w:hAnsi="Arial" w:cs="Arial"/>
                      <w:color w:val="000000"/>
                      <w:sz w:val="27"/>
                      <w:szCs w:val="27"/>
                    </w:rPr>
                    <w:t xml:space="preserve"> at the drug section there and he really knew a lot about the field.  I was also on the World Health Organization Advisory Panel and wrote a number of reviews or documents related to that. Some of these </w:t>
                  </w:r>
                  <w:proofErr w:type="gramStart"/>
                  <w:r w:rsidRPr="00E912A9">
                    <w:rPr>
                      <w:rFonts w:ascii="Arial" w:eastAsia="Times New Roman" w:hAnsi="Arial" w:cs="Arial"/>
                      <w:color w:val="000000"/>
                      <w:sz w:val="27"/>
                      <w:szCs w:val="27"/>
                    </w:rPr>
                    <w:t>were basically</w:t>
                  </w:r>
                  <w:proofErr w:type="gramEnd"/>
                  <w:r w:rsidRPr="00E912A9">
                    <w:rPr>
                      <w:rFonts w:ascii="Arial" w:eastAsia="Times New Roman" w:hAnsi="Arial" w:cs="Arial"/>
                      <w:color w:val="000000"/>
                      <w:sz w:val="27"/>
                      <w:szCs w:val="27"/>
                    </w:rPr>
                    <w:t xml:space="preserve"> WHO internal documents.</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proofErr w:type="gramStart"/>
                  <w:r w:rsidRPr="00E912A9">
                    <w:rPr>
                      <w:rFonts w:ascii="Arial" w:eastAsia="Times New Roman" w:hAnsi="Arial" w:cs="Arial"/>
                      <w:color w:val="000000"/>
                      <w:sz w:val="27"/>
                      <w:szCs w:val="27"/>
                    </w:rPr>
                    <w:t>I’ve</w:t>
                  </w:r>
                  <w:proofErr w:type="gramEnd"/>
                  <w:r w:rsidRPr="00E912A9">
                    <w:rPr>
                      <w:rFonts w:ascii="Arial" w:eastAsia="Times New Roman" w:hAnsi="Arial" w:cs="Arial"/>
                      <w:color w:val="000000"/>
                      <w:sz w:val="27"/>
                      <w:szCs w:val="27"/>
                    </w:rPr>
                    <w:t xml:space="preserve"> been doing a lot with the whole idea that science is important in this regulatory field. </w:t>
                  </w:r>
                  <w:proofErr w:type="gramStart"/>
                  <w:r w:rsidRPr="00E912A9">
                    <w:rPr>
                      <w:rFonts w:ascii="Arial" w:eastAsia="Times New Roman" w:hAnsi="Arial" w:cs="Arial"/>
                      <w:color w:val="000000"/>
                      <w:sz w:val="27"/>
                      <w:szCs w:val="27"/>
                    </w:rPr>
                    <w:t>I’m</w:t>
                  </w:r>
                  <w:proofErr w:type="gramEnd"/>
                  <w:r w:rsidRPr="00E912A9">
                    <w:rPr>
                      <w:rFonts w:ascii="Arial" w:eastAsia="Times New Roman" w:hAnsi="Arial" w:cs="Arial"/>
                      <w:color w:val="000000"/>
                      <w:sz w:val="27"/>
                      <w:szCs w:val="27"/>
                    </w:rPr>
                    <w:t xml:space="preserve"> probably not the most important person, but I got politically connected to other areas of regulation, which then carried over to an area that I think most people don’t associate necessarily with me.  I did do a lot of work in the area of “behavioral toxicology,” where we began to be concerned that regulation of environmental chemicals </w:t>
                  </w:r>
                  <w:proofErr w:type="gramStart"/>
                  <w:r w:rsidRPr="00E912A9">
                    <w:rPr>
                      <w:rFonts w:ascii="Arial" w:eastAsia="Times New Roman" w:hAnsi="Arial" w:cs="Arial"/>
                      <w:color w:val="000000"/>
                      <w:sz w:val="27"/>
                      <w:szCs w:val="27"/>
                    </w:rPr>
                    <w:t>was being done</w:t>
                  </w:r>
                  <w:proofErr w:type="gramEnd"/>
                  <w:r w:rsidRPr="00E912A9">
                    <w:rPr>
                      <w:rFonts w:ascii="Arial" w:eastAsia="Times New Roman" w:hAnsi="Arial" w:cs="Arial"/>
                      <w:color w:val="000000"/>
                      <w:sz w:val="27"/>
                      <w:szCs w:val="27"/>
                    </w:rPr>
                    <w:t xml:space="preserve"> without a scientific database.  We knew that so many of the environmental contaminants that are actually a public health problem are damaging the nervous system.  </w:t>
                  </w:r>
                  <w:proofErr w:type="gramStart"/>
                  <w:r w:rsidRPr="00E912A9">
                    <w:rPr>
                      <w:rFonts w:ascii="Arial" w:eastAsia="Times New Roman" w:hAnsi="Arial" w:cs="Arial"/>
                      <w:color w:val="000000"/>
                      <w:sz w:val="27"/>
                      <w:szCs w:val="27"/>
                    </w:rPr>
                    <w:t>But</w:t>
                  </w:r>
                  <w:proofErr w:type="gramEnd"/>
                  <w:r w:rsidRPr="00E912A9">
                    <w:rPr>
                      <w:rFonts w:ascii="Arial" w:eastAsia="Times New Roman" w:hAnsi="Arial" w:cs="Arial"/>
                      <w:color w:val="000000"/>
                      <w:sz w:val="27"/>
                      <w:szCs w:val="27"/>
                    </w:rPr>
                    <w:t xml:space="preserve"> in actual fact, the way things are there is essentially no fundamental safety net there that prevents companies from putting those things out. That became obvious as I </w:t>
                  </w:r>
                  <w:proofErr w:type="gramStart"/>
                  <w:r w:rsidRPr="00E912A9">
                    <w:rPr>
                      <w:rFonts w:ascii="Arial" w:eastAsia="Times New Roman" w:hAnsi="Arial" w:cs="Arial"/>
                      <w:color w:val="000000"/>
                      <w:sz w:val="27"/>
                      <w:szCs w:val="27"/>
                    </w:rPr>
                    <w:t>got</w:t>
                  </w:r>
                  <w:proofErr w:type="gramEnd"/>
                  <w:r w:rsidRPr="00E912A9">
                    <w:rPr>
                      <w:rFonts w:ascii="Arial" w:eastAsia="Times New Roman" w:hAnsi="Arial" w:cs="Arial"/>
                      <w:color w:val="000000"/>
                      <w:sz w:val="27"/>
                      <w:szCs w:val="27"/>
                    </w:rPr>
                    <w:t xml:space="preserve"> to be doing that work.  </w:t>
                  </w:r>
                  <w:proofErr w:type="gramStart"/>
                  <w:r w:rsidRPr="00E912A9">
                    <w:rPr>
                      <w:rFonts w:ascii="Arial" w:eastAsia="Times New Roman" w:hAnsi="Arial" w:cs="Arial"/>
                      <w:color w:val="000000"/>
                      <w:sz w:val="27"/>
                      <w:szCs w:val="27"/>
                    </w:rPr>
                    <w:t>I got a grant to work in that area and then began collecting data on what was called behavioral toxicology and worked with different people, probably the most important would be Ron Wood, working hard to lobby and fuss with the government as they developed, for example, the Toxic Substances Control Act, which was the regulatory vehicle that ultimately led to an improvement in the safety evaluation of environmental contaminants. </w:t>
                  </w:r>
                  <w:proofErr w:type="gramEnd"/>
                  <w:r w:rsidRPr="00E912A9">
                    <w:rPr>
                      <w:rFonts w:ascii="Arial" w:eastAsia="Times New Roman" w:hAnsi="Arial" w:cs="Arial"/>
                      <w:color w:val="000000"/>
                      <w:sz w:val="27"/>
                      <w:szCs w:val="27"/>
                    </w:rPr>
                    <w:t xml:space="preserve"> I was </w:t>
                  </w:r>
                  <w:proofErr w:type="gramStart"/>
                  <w:r w:rsidRPr="00E912A9">
                    <w:rPr>
                      <w:rFonts w:ascii="Arial" w:eastAsia="Times New Roman" w:hAnsi="Arial" w:cs="Arial"/>
                      <w:color w:val="000000"/>
                      <w:sz w:val="27"/>
                      <w:szCs w:val="27"/>
                    </w:rPr>
                    <w:t>pretty active</w:t>
                  </w:r>
                  <w:proofErr w:type="gramEnd"/>
                  <w:r w:rsidRPr="00E912A9">
                    <w:rPr>
                      <w:rFonts w:ascii="Arial" w:eastAsia="Times New Roman" w:hAnsi="Arial" w:cs="Arial"/>
                      <w:color w:val="000000"/>
                      <w:sz w:val="27"/>
                      <w:szCs w:val="27"/>
                    </w:rPr>
                    <w:t xml:space="preserve"> during those days in advocacy, but also data gathering.  I was involved with the Behavioral Toxicology Society. </w:t>
                  </w:r>
                  <w:proofErr w:type="gramStart"/>
                  <w:r w:rsidRPr="00E912A9">
                    <w:rPr>
                      <w:rFonts w:ascii="Arial" w:eastAsia="Times New Roman" w:hAnsi="Arial" w:cs="Arial"/>
                      <w:color w:val="000000"/>
                      <w:sz w:val="27"/>
                      <w:szCs w:val="27"/>
                    </w:rPr>
                    <w:t>So</w:t>
                  </w:r>
                  <w:proofErr w:type="gramEnd"/>
                  <w:r w:rsidRPr="00E912A9">
                    <w:rPr>
                      <w:rFonts w:ascii="Arial" w:eastAsia="Times New Roman" w:hAnsi="Arial" w:cs="Arial"/>
                      <w:color w:val="000000"/>
                      <w:sz w:val="27"/>
                      <w:szCs w:val="27"/>
                    </w:rPr>
                    <w:t xml:space="preserve"> it was the same idea, in a sense, that we wanted regulatory policy grounded in science and saw it as really better than any of the alternatives.  I felt that view strongly, and </w:t>
                  </w:r>
                  <w:proofErr w:type="gramStart"/>
                  <w:r w:rsidRPr="00E912A9">
                    <w:rPr>
                      <w:rFonts w:ascii="Arial" w:eastAsia="Times New Roman" w:hAnsi="Arial" w:cs="Arial"/>
                      <w:color w:val="000000"/>
                      <w:sz w:val="27"/>
                      <w:szCs w:val="27"/>
                    </w:rPr>
                    <w:t>I’ve</w:t>
                  </w:r>
                  <w:proofErr w:type="gramEnd"/>
                  <w:r w:rsidRPr="00E912A9">
                    <w:rPr>
                      <w:rFonts w:ascii="Arial" w:eastAsia="Times New Roman" w:hAnsi="Arial" w:cs="Arial"/>
                      <w:color w:val="000000"/>
                      <w:sz w:val="27"/>
                      <w:szCs w:val="27"/>
                    </w:rPr>
                    <w:t xml:space="preserve"> continued to push it.</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b/>
                      <w:bCs/>
                      <w:color w:val="000000"/>
                      <w:sz w:val="27"/>
                      <w:szCs w:val="27"/>
                    </w:rPr>
                    <w:lastRenderedPageBreak/>
                    <w:t xml:space="preserve">NC:  Given that </w:t>
                  </w:r>
                  <w:proofErr w:type="gramStart"/>
                  <w:r w:rsidRPr="00E912A9">
                    <w:rPr>
                      <w:rFonts w:ascii="Arial" w:eastAsia="Times New Roman" w:hAnsi="Arial" w:cs="Arial"/>
                      <w:b/>
                      <w:bCs/>
                      <w:color w:val="000000"/>
                      <w:sz w:val="27"/>
                      <w:szCs w:val="27"/>
                    </w:rPr>
                    <w:t>you’ve</w:t>
                  </w:r>
                  <w:proofErr w:type="gramEnd"/>
                  <w:r w:rsidRPr="00E912A9">
                    <w:rPr>
                      <w:rFonts w:ascii="Arial" w:eastAsia="Times New Roman" w:hAnsi="Arial" w:cs="Arial"/>
                      <w:b/>
                      <w:bCs/>
                      <w:color w:val="000000"/>
                      <w:sz w:val="27"/>
                      <w:szCs w:val="27"/>
                    </w:rPr>
                    <w:t xml:space="preserve"> worked at these various levels of government, for want of a better word, on advocacy, where did you see yourself being most effective?</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RB:  </w:t>
                  </w:r>
                  <w:proofErr w:type="gramStart"/>
                  <w:r w:rsidRPr="00E912A9">
                    <w:rPr>
                      <w:rFonts w:ascii="Arial" w:eastAsia="Times New Roman" w:hAnsi="Arial" w:cs="Arial"/>
                      <w:color w:val="000000"/>
                      <w:sz w:val="27"/>
                      <w:szCs w:val="27"/>
                    </w:rPr>
                    <w:t>That’s</w:t>
                  </w:r>
                  <w:proofErr w:type="gramEnd"/>
                  <w:r w:rsidRPr="00E912A9">
                    <w:rPr>
                      <w:rFonts w:ascii="Arial" w:eastAsia="Times New Roman" w:hAnsi="Arial" w:cs="Arial"/>
                      <w:color w:val="000000"/>
                      <w:sz w:val="27"/>
                      <w:szCs w:val="27"/>
                    </w:rPr>
                    <w:t xml:space="preserve"> sort of the trouble with government work or advocacy.  </w:t>
                  </w:r>
                  <w:proofErr w:type="gramStart"/>
                  <w:r w:rsidRPr="00E912A9">
                    <w:rPr>
                      <w:rFonts w:ascii="Arial" w:eastAsia="Times New Roman" w:hAnsi="Arial" w:cs="Arial"/>
                      <w:color w:val="000000"/>
                      <w:sz w:val="27"/>
                      <w:szCs w:val="27"/>
                    </w:rPr>
                    <w:t>It’s</w:t>
                  </w:r>
                  <w:proofErr w:type="gramEnd"/>
                  <w:r w:rsidRPr="00E912A9">
                    <w:rPr>
                      <w:rFonts w:ascii="Arial" w:eastAsia="Times New Roman" w:hAnsi="Arial" w:cs="Arial"/>
                      <w:color w:val="000000"/>
                      <w:sz w:val="27"/>
                      <w:szCs w:val="27"/>
                    </w:rPr>
                    <w:t xml:space="preserve"> very hard to know when you’re effective.  You </w:t>
                  </w:r>
                  <w:proofErr w:type="gramStart"/>
                  <w:r w:rsidRPr="00E912A9">
                    <w:rPr>
                      <w:rFonts w:ascii="Arial" w:eastAsia="Times New Roman" w:hAnsi="Arial" w:cs="Arial"/>
                      <w:color w:val="000000"/>
                      <w:sz w:val="27"/>
                      <w:szCs w:val="27"/>
                    </w:rPr>
                    <w:t>don’t</w:t>
                  </w:r>
                  <w:proofErr w:type="gramEnd"/>
                  <w:r w:rsidRPr="00E912A9">
                    <w:rPr>
                      <w:rFonts w:ascii="Arial" w:eastAsia="Times New Roman" w:hAnsi="Arial" w:cs="Arial"/>
                      <w:color w:val="000000"/>
                      <w:sz w:val="27"/>
                      <w:szCs w:val="27"/>
                    </w:rPr>
                    <w:t xml:space="preserve"> very often see that something you did was exactly the thing that caused something to happen. </w:t>
                  </w:r>
                  <w:proofErr w:type="gramStart"/>
                  <w:r w:rsidRPr="00E912A9">
                    <w:rPr>
                      <w:rFonts w:ascii="Arial" w:eastAsia="Times New Roman" w:hAnsi="Arial" w:cs="Arial"/>
                      <w:color w:val="000000"/>
                      <w:sz w:val="27"/>
                      <w:szCs w:val="27"/>
                    </w:rPr>
                    <w:t>It’s</w:t>
                  </w:r>
                  <w:proofErr w:type="gramEnd"/>
                  <w:r w:rsidRPr="00E912A9">
                    <w:rPr>
                      <w:rFonts w:ascii="Arial" w:eastAsia="Times New Roman" w:hAnsi="Arial" w:cs="Arial"/>
                      <w:color w:val="000000"/>
                      <w:sz w:val="27"/>
                      <w:szCs w:val="27"/>
                    </w:rPr>
                    <w:t xml:space="preserve"> a very thankless work.  I really admire people who spend their careers doing mainly that because you could go for a whole career and not be </w:t>
                  </w:r>
                  <w:proofErr w:type="gramStart"/>
                  <w:r w:rsidRPr="00E912A9">
                    <w:rPr>
                      <w:rFonts w:ascii="Arial" w:eastAsia="Times New Roman" w:hAnsi="Arial" w:cs="Arial"/>
                      <w:color w:val="000000"/>
                      <w:sz w:val="27"/>
                      <w:szCs w:val="27"/>
                    </w:rPr>
                    <w:t>really sure</w:t>
                  </w:r>
                  <w:proofErr w:type="gramEnd"/>
                  <w:r w:rsidRPr="00E912A9">
                    <w:rPr>
                      <w:rFonts w:ascii="Arial" w:eastAsia="Times New Roman" w:hAnsi="Arial" w:cs="Arial"/>
                      <w:color w:val="000000"/>
                      <w:sz w:val="27"/>
                      <w:szCs w:val="27"/>
                    </w:rPr>
                    <w:t xml:space="preserve"> that you’ve changed anything because it’s just such a big and complicated mess.</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Nonetheless, over the years I became more interested in policies. A variety of things led to that — my involvement with these regulatory activities, being on the advisory committees, and of course being a committee chair, which threw me into a more politically sensitive role.  For example, I was chair of the FDA committee when Nicorette gum came through. This was a huge issue because Nicorette gum met the criteria of the Controlled Substances Act for a controlled substance. It was, in fact, a medication designed to treat an addiction, but it was the drug nicotine itself.  Of </w:t>
                  </w:r>
                  <w:proofErr w:type="gramStart"/>
                  <w:r w:rsidRPr="00E912A9">
                    <w:rPr>
                      <w:rFonts w:ascii="Arial" w:eastAsia="Times New Roman" w:hAnsi="Arial" w:cs="Arial"/>
                      <w:color w:val="000000"/>
                      <w:sz w:val="27"/>
                      <w:szCs w:val="27"/>
                    </w:rPr>
                    <w:t>course</w:t>
                  </w:r>
                  <w:proofErr w:type="gramEnd"/>
                  <w:r w:rsidRPr="00E912A9">
                    <w:rPr>
                      <w:rFonts w:ascii="Arial" w:eastAsia="Times New Roman" w:hAnsi="Arial" w:cs="Arial"/>
                      <w:color w:val="000000"/>
                      <w:sz w:val="27"/>
                      <w:szCs w:val="27"/>
                    </w:rPr>
                    <w:t xml:space="preserve"> none of us wanted Nicorette gum to be controlled under the Controlled Substances Act.  </w:t>
                  </w:r>
                  <w:proofErr w:type="gramStart"/>
                  <w:r w:rsidRPr="00E912A9">
                    <w:rPr>
                      <w:rFonts w:ascii="Arial" w:eastAsia="Times New Roman" w:hAnsi="Arial" w:cs="Arial"/>
                      <w:color w:val="000000"/>
                      <w:sz w:val="27"/>
                      <w:szCs w:val="27"/>
                    </w:rPr>
                    <w:t>But</w:t>
                  </w:r>
                  <w:proofErr w:type="gramEnd"/>
                  <w:r w:rsidRPr="00E912A9">
                    <w:rPr>
                      <w:rFonts w:ascii="Arial" w:eastAsia="Times New Roman" w:hAnsi="Arial" w:cs="Arial"/>
                      <w:color w:val="000000"/>
                      <w:sz w:val="27"/>
                      <w:szCs w:val="27"/>
                    </w:rPr>
                    <w:t xml:space="preserve"> if we were to actually apply the language of the act, it’s very obvious that it met the criteria.</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Now, the FDA wanted </w:t>
                  </w:r>
                  <w:proofErr w:type="gramStart"/>
                  <w:r w:rsidRPr="00E912A9">
                    <w:rPr>
                      <w:rFonts w:ascii="Arial" w:eastAsia="Times New Roman" w:hAnsi="Arial" w:cs="Arial"/>
                      <w:color w:val="000000"/>
                      <w:sz w:val="27"/>
                      <w:szCs w:val="27"/>
                    </w:rPr>
                    <w:t>to just run</w:t>
                  </w:r>
                  <w:proofErr w:type="gramEnd"/>
                  <w:r w:rsidRPr="00E912A9">
                    <w:rPr>
                      <w:rFonts w:ascii="Arial" w:eastAsia="Times New Roman" w:hAnsi="Arial" w:cs="Arial"/>
                      <w:color w:val="000000"/>
                      <w:sz w:val="27"/>
                      <w:szCs w:val="27"/>
                    </w:rPr>
                    <w:t xml:space="preserve"> that right on through and just say, no one’s going to control Nicorette.  I said, well, </w:t>
                  </w:r>
                  <w:proofErr w:type="spellStart"/>
                  <w:r w:rsidRPr="00E912A9">
                    <w:rPr>
                      <w:rFonts w:ascii="Arial" w:eastAsia="Times New Roman" w:hAnsi="Arial" w:cs="Arial"/>
                      <w:color w:val="000000"/>
                      <w:sz w:val="27"/>
                      <w:szCs w:val="27"/>
                    </w:rPr>
                    <w:t>lookit</w:t>
                  </w:r>
                  <w:proofErr w:type="spellEnd"/>
                  <w:r w:rsidRPr="00E912A9">
                    <w:rPr>
                      <w:rFonts w:ascii="Arial" w:eastAsia="Times New Roman" w:hAnsi="Arial" w:cs="Arial"/>
                      <w:color w:val="000000"/>
                      <w:sz w:val="27"/>
                      <w:szCs w:val="27"/>
                    </w:rPr>
                    <w:t xml:space="preserve">, </w:t>
                  </w:r>
                  <w:proofErr w:type="gramStart"/>
                  <w:r w:rsidRPr="00E912A9">
                    <w:rPr>
                      <w:rFonts w:ascii="Arial" w:eastAsia="Times New Roman" w:hAnsi="Arial" w:cs="Arial"/>
                      <w:color w:val="000000"/>
                      <w:sz w:val="27"/>
                      <w:szCs w:val="27"/>
                    </w:rPr>
                    <w:t>we’d</w:t>
                  </w:r>
                  <w:proofErr w:type="gramEnd"/>
                  <w:r w:rsidRPr="00E912A9">
                    <w:rPr>
                      <w:rFonts w:ascii="Arial" w:eastAsia="Times New Roman" w:hAnsi="Arial" w:cs="Arial"/>
                      <w:color w:val="000000"/>
                      <w:sz w:val="27"/>
                      <w:szCs w:val="27"/>
                    </w:rPr>
                    <w:t xml:space="preserve"> better have a hearing on that because by saying that we’re not going to look at this, you’re going to essentially say that nicotine is not addicting – that it doesn’t meet the CSA requirements.  </w:t>
                  </w:r>
                  <w:proofErr w:type="gramStart"/>
                  <w:r w:rsidRPr="00E912A9">
                    <w:rPr>
                      <w:rFonts w:ascii="Arial" w:eastAsia="Times New Roman" w:hAnsi="Arial" w:cs="Arial"/>
                      <w:color w:val="000000"/>
                      <w:sz w:val="27"/>
                      <w:szCs w:val="27"/>
                    </w:rPr>
                    <w:t>And</w:t>
                  </w:r>
                  <w:proofErr w:type="gramEnd"/>
                  <w:r w:rsidRPr="00E912A9">
                    <w:rPr>
                      <w:rFonts w:ascii="Arial" w:eastAsia="Times New Roman" w:hAnsi="Arial" w:cs="Arial"/>
                      <w:color w:val="000000"/>
                      <w:sz w:val="27"/>
                      <w:szCs w:val="27"/>
                    </w:rPr>
                    <w:t xml:space="preserve"> that’s telling the world something that’s incorrect.  </w:t>
                  </w:r>
                  <w:proofErr w:type="gramStart"/>
                  <w:r w:rsidRPr="00E912A9">
                    <w:rPr>
                      <w:rFonts w:ascii="Arial" w:eastAsia="Times New Roman" w:hAnsi="Arial" w:cs="Arial"/>
                      <w:color w:val="000000"/>
                      <w:sz w:val="27"/>
                      <w:szCs w:val="27"/>
                    </w:rPr>
                    <w:t>So</w:t>
                  </w:r>
                  <w:proofErr w:type="gramEnd"/>
                  <w:r w:rsidRPr="00E912A9">
                    <w:rPr>
                      <w:rFonts w:ascii="Arial" w:eastAsia="Times New Roman" w:hAnsi="Arial" w:cs="Arial"/>
                      <w:color w:val="000000"/>
                      <w:sz w:val="27"/>
                      <w:szCs w:val="27"/>
                    </w:rPr>
                    <w:t xml:space="preserve"> we pushed that, and they did have a hearing on Nicorette gum when it became clear that nicotine fit the criteria of an addicting substance, but it simply wasn’t practical to turn the gum into a controlled substance for a lot of reasons.  That was one of the relatively early times that the federal government passed off on the idea that, yes, nicotine is an addictive substance.  I mean, the Surgeon General had been saying it, but this was now the FDA.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proofErr w:type="gramStart"/>
                  <w:r w:rsidRPr="00E912A9">
                    <w:rPr>
                      <w:rFonts w:ascii="Arial" w:eastAsia="Times New Roman" w:hAnsi="Arial" w:cs="Arial"/>
                      <w:color w:val="000000"/>
                      <w:sz w:val="27"/>
                      <w:szCs w:val="27"/>
                    </w:rPr>
                    <w:t>So</w:t>
                  </w:r>
                  <w:proofErr w:type="gramEnd"/>
                  <w:r w:rsidRPr="00E912A9">
                    <w:rPr>
                      <w:rFonts w:ascii="Arial" w:eastAsia="Times New Roman" w:hAnsi="Arial" w:cs="Arial"/>
                      <w:color w:val="000000"/>
                      <w:sz w:val="27"/>
                      <w:szCs w:val="27"/>
                    </w:rPr>
                    <w:t xml:space="preserve"> that kind of got me in the middle of it.  And I got involved with the College on Problems of Drug Dependence and just sort of found myself </w:t>
                  </w:r>
                  <w:r w:rsidRPr="00E912A9">
                    <w:rPr>
                      <w:rFonts w:ascii="Arial" w:eastAsia="Times New Roman" w:hAnsi="Arial" w:cs="Arial"/>
                      <w:color w:val="000000"/>
                      <w:sz w:val="27"/>
                      <w:szCs w:val="27"/>
                    </w:rPr>
                    <w:lastRenderedPageBreak/>
                    <w:t xml:space="preserve">on public policy committees, I’m not quite sure why, but then I began to assume a major role.  Over many </w:t>
                  </w:r>
                  <w:proofErr w:type="gramStart"/>
                  <w:r w:rsidRPr="00E912A9">
                    <w:rPr>
                      <w:rFonts w:ascii="Arial" w:eastAsia="Times New Roman" w:hAnsi="Arial" w:cs="Arial"/>
                      <w:color w:val="000000"/>
                      <w:sz w:val="27"/>
                      <w:szCs w:val="27"/>
                    </w:rPr>
                    <w:t>years</w:t>
                  </w:r>
                  <w:proofErr w:type="gramEnd"/>
                  <w:r w:rsidRPr="00E912A9">
                    <w:rPr>
                      <w:rFonts w:ascii="Arial" w:eastAsia="Times New Roman" w:hAnsi="Arial" w:cs="Arial"/>
                      <w:color w:val="000000"/>
                      <w:sz w:val="27"/>
                      <w:szCs w:val="27"/>
                    </w:rPr>
                    <w:t xml:space="preserve"> I was the public policy officer for CPDD and essentially managed their Washington advocacy group that handled their advocacy matters with Congress, regulatory matters.  I worked </w:t>
                  </w:r>
                  <w:proofErr w:type="gramStart"/>
                  <w:r w:rsidRPr="00E912A9">
                    <w:rPr>
                      <w:rFonts w:ascii="Arial" w:eastAsia="Times New Roman" w:hAnsi="Arial" w:cs="Arial"/>
                      <w:color w:val="000000"/>
                      <w:sz w:val="27"/>
                      <w:szCs w:val="27"/>
                    </w:rPr>
                    <w:t>pretty hard</w:t>
                  </w:r>
                  <w:proofErr w:type="gramEnd"/>
                  <w:r w:rsidRPr="00E912A9">
                    <w:rPr>
                      <w:rFonts w:ascii="Arial" w:eastAsia="Times New Roman" w:hAnsi="Arial" w:cs="Arial"/>
                      <w:color w:val="000000"/>
                      <w:sz w:val="27"/>
                      <w:szCs w:val="27"/>
                    </w:rPr>
                    <w:t xml:space="preserve"> with them on that. I got involved in a lot of things, both in terms of standard NIH budgetary matters, and </w:t>
                  </w:r>
                  <w:proofErr w:type="gramStart"/>
                  <w:r w:rsidRPr="00E912A9">
                    <w:rPr>
                      <w:rFonts w:ascii="Arial" w:eastAsia="Times New Roman" w:hAnsi="Arial" w:cs="Arial"/>
                      <w:color w:val="000000"/>
                      <w:sz w:val="27"/>
                      <w:szCs w:val="27"/>
                    </w:rPr>
                    <w:t>more detailed things</w:t>
                  </w:r>
                  <w:proofErr w:type="gramEnd"/>
                  <w:r w:rsidRPr="00E912A9">
                    <w:rPr>
                      <w:rFonts w:ascii="Arial" w:eastAsia="Times New Roman" w:hAnsi="Arial" w:cs="Arial"/>
                      <w:color w:val="000000"/>
                      <w:sz w:val="27"/>
                      <w:szCs w:val="27"/>
                    </w:rPr>
                    <w:t xml:space="preserve">. I remember working hard on the Pharmacotherapy Act that came out of Biden’s shop.  I put </w:t>
                  </w:r>
                  <w:proofErr w:type="gramStart"/>
                  <w:r w:rsidRPr="00E912A9">
                    <w:rPr>
                      <w:rFonts w:ascii="Arial" w:eastAsia="Times New Roman" w:hAnsi="Arial" w:cs="Arial"/>
                      <w:color w:val="000000"/>
                      <w:sz w:val="27"/>
                      <w:szCs w:val="27"/>
                    </w:rPr>
                    <w:t>a lot of</w:t>
                  </w:r>
                  <w:proofErr w:type="gramEnd"/>
                  <w:r w:rsidRPr="00E912A9">
                    <w:rPr>
                      <w:rFonts w:ascii="Arial" w:eastAsia="Times New Roman" w:hAnsi="Arial" w:cs="Arial"/>
                      <w:color w:val="000000"/>
                      <w:sz w:val="27"/>
                      <w:szCs w:val="27"/>
                    </w:rPr>
                    <w:t xml:space="preserve"> hours into all those things.  Whether they had any influence on how things came out, I </w:t>
                  </w:r>
                  <w:proofErr w:type="gramStart"/>
                  <w:r w:rsidRPr="00E912A9">
                    <w:rPr>
                      <w:rFonts w:ascii="Arial" w:eastAsia="Times New Roman" w:hAnsi="Arial" w:cs="Arial"/>
                      <w:color w:val="000000"/>
                      <w:sz w:val="27"/>
                      <w:szCs w:val="27"/>
                    </w:rPr>
                    <w:t>don’t</w:t>
                  </w:r>
                  <w:proofErr w:type="gramEnd"/>
                  <w:r w:rsidRPr="00E912A9">
                    <w:rPr>
                      <w:rFonts w:ascii="Arial" w:eastAsia="Times New Roman" w:hAnsi="Arial" w:cs="Arial"/>
                      <w:color w:val="000000"/>
                      <w:sz w:val="27"/>
                      <w:szCs w:val="27"/>
                    </w:rPr>
                    <w:t xml:space="preserve"> know. It would take an historian to figure it </w:t>
                  </w:r>
                  <w:proofErr w:type="gramStart"/>
                  <w:r w:rsidRPr="00E912A9">
                    <w:rPr>
                      <w:rFonts w:ascii="Arial" w:eastAsia="Times New Roman" w:hAnsi="Arial" w:cs="Arial"/>
                      <w:color w:val="000000"/>
                      <w:sz w:val="27"/>
                      <w:szCs w:val="27"/>
                    </w:rPr>
                    <w:t>out</w:t>
                  </w:r>
                  <w:proofErr w:type="gramEnd"/>
                  <w:r w:rsidRPr="00E912A9">
                    <w:rPr>
                      <w:rFonts w:ascii="Arial" w:eastAsia="Times New Roman" w:hAnsi="Arial" w:cs="Arial"/>
                      <w:color w:val="000000"/>
                      <w:sz w:val="27"/>
                      <w:szCs w:val="27"/>
                    </w:rPr>
                    <w:t xml:space="preserve">. I certainly met with </w:t>
                  </w:r>
                  <w:proofErr w:type="gramStart"/>
                  <w:r w:rsidRPr="00E912A9">
                    <w:rPr>
                      <w:rFonts w:ascii="Arial" w:eastAsia="Times New Roman" w:hAnsi="Arial" w:cs="Arial"/>
                      <w:color w:val="000000"/>
                      <w:sz w:val="27"/>
                      <w:szCs w:val="27"/>
                    </w:rPr>
                    <w:t>a lot of</w:t>
                  </w:r>
                  <w:proofErr w:type="gramEnd"/>
                  <w:r w:rsidRPr="00E912A9">
                    <w:rPr>
                      <w:rFonts w:ascii="Arial" w:eastAsia="Times New Roman" w:hAnsi="Arial" w:cs="Arial"/>
                      <w:color w:val="000000"/>
                      <w:sz w:val="27"/>
                      <w:szCs w:val="27"/>
                    </w:rPr>
                    <w:t xml:space="preserve"> people and I think it was helpful in those situations to have a white coat scientist to go and do the talking.  We </w:t>
                  </w:r>
                  <w:proofErr w:type="gramStart"/>
                  <w:r w:rsidRPr="00E912A9">
                    <w:rPr>
                      <w:rFonts w:ascii="Arial" w:eastAsia="Times New Roman" w:hAnsi="Arial" w:cs="Arial"/>
                      <w:color w:val="000000"/>
                      <w:sz w:val="27"/>
                      <w:szCs w:val="27"/>
                    </w:rPr>
                    <w:t>don’t</w:t>
                  </w:r>
                  <w:proofErr w:type="gramEnd"/>
                  <w:r w:rsidRPr="00E912A9">
                    <w:rPr>
                      <w:rFonts w:ascii="Arial" w:eastAsia="Times New Roman" w:hAnsi="Arial" w:cs="Arial"/>
                      <w:color w:val="000000"/>
                      <w:sz w:val="27"/>
                      <w:szCs w:val="27"/>
                    </w:rPr>
                    <w:t xml:space="preserve"> necessarily know all the players and all the political angles, but trotting out a scientist helps.  </w:t>
                  </w:r>
                  <w:proofErr w:type="gramStart"/>
                  <w:r w:rsidRPr="00E912A9">
                    <w:rPr>
                      <w:rFonts w:ascii="Arial" w:eastAsia="Times New Roman" w:hAnsi="Arial" w:cs="Arial"/>
                      <w:color w:val="000000"/>
                      <w:sz w:val="27"/>
                      <w:szCs w:val="27"/>
                    </w:rPr>
                    <w:t>So</w:t>
                  </w:r>
                  <w:proofErr w:type="gramEnd"/>
                  <w:r w:rsidRPr="00E912A9">
                    <w:rPr>
                      <w:rFonts w:ascii="Arial" w:eastAsia="Times New Roman" w:hAnsi="Arial" w:cs="Arial"/>
                      <w:color w:val="000000"/>
                      <w:sz w:val="27"/>
                      <w:szCs w:val="27"/>
                    </w:rPr>
                    <w:t xml:space="preserve"> I did a fair bit of testimony and ended up doing that for the American Psychological Association Board of Scientific Affairs, which is a fairly high-level advisory body within the American Psychological Association.  That had </w:t>
                  </w:r>
                  <w:proofErr w:type="gramStart"/>
                  <w:r w:rsidRPr="00E912A9">
                    <w:rPr>
                      <w:rFonts w:ascii="Arial" w:eastAsia="Times New Roman" w:hAnsi="Arial" w:cs="Arial"/>
                      <w:color w:val="000000"/>
                      <w:sz w:val="27"/>
                      <w:szCs w:val="27"/>
                    </w:rPr>
                    <w:t>a lot of</w:t>
                  </w:r>
                  <w:proofErr w:type="gramEnd"/>
                  <w:r w:rsidRPr="00E912A9">
                    <w:rPr>
                      <w:rFonts w:ascii="Arial" w:eastAsia="Times New Roman" w:hAnsi="Arial" w:cs="Arial"/>
                      <w:color w:val="000000"/>
                      <w:sz w:val="27"/>
                      <w:szCs w:val="27"/>
                    </w:rPr>
                    <w:t xml:space="preserve"> policy implications.  I was chair of that Board exactly at the time when the book about racial differences and intelligence came out, The Bell Curve.  For the APA that was an incredibly politically charged issue on which science has something to say.  The APA felt that they should say something, so they did, but they said the wrong thing and it was a mess because they had angered </w:t>
                  </w:r>
                  <w:proofErr w:type="gramStart"/>
                  <w:r w:rsidRPr="00E912A9">
                    <w:rPr>
                      <w:rFonts w:ascii="Arial" w:eastAsia="Times New Roman" w:hAnsi="Arial" w:cs="Arial"/>
                      <w:color w:val="000000"/>
                      <w:sz w:val="27"/>
                      <w:szCs w:val="27"/>
                    </w:rPr>
                    <w:t>lots of</w:t>
                  </w:r>
                  <w:proofErr w:type="gramEnd"/>
                  <w:r w:rsidRPr="00E912A9">
                    <w:rPr>
                      <w:rFonts w:ascii="Arial" w:eastAsia="Times New Roman" w:hAnsi="Arial" w:cs="Arial"/>
                      <w:color w:val="000000"/>
                      <w:sz w:val="27"/>
                      <w:szCs w:val="27"/>
                    </w:rPr>
                    <w:t xml:space="preserve"> people.  That was a trial by fire just getting involved in that and trying to work out a more reasoned way for the APA to respond to these kind of things.  </w:t>
                  </w:r>
                  <w:proofErr w:type="gramStart"/>
                  <w:r w:rsidRPr="00E912A9">
                    <w:rPr>
                      <w:rFonts w:ascii="Arial" w:eastAsia="Times New Roman" w:hAnsi="Arial" w:cs="Arial"/>
                      <w:color w:val="000000"/>
                      <w:sz w:val="27"/>
                      <w:szCs w:val="27"/>
                    </w:rPr>
                    <w:t>I’ve</w:t>
                  </w:r>
                  <w:proofErr w:type="gramEnd"/>
                  <w:r w:rsidRPr="00E912A9">
                    <w:rPr>
                      <w:rFonts w:ascii="Arial" w:eastAsia="Times New Roman" w:hAnsi="Arial" w:cs="Arial"/>
                      <w:color w:val="000000"/>
                      <w:sz w:val="27"/>
                      <w:szCs w:val="27"/>
                    </w:rPr>
                    <w:t xml:space="preserve"> spent a lot of time on those committees over many years, and I just don’t know what makes a difference or not.  </w:t>
                  </w:r>
                  <w:proofErr w:type="gramStart"/>
                  <w:r w:rsidRPr="00E912A9">
                    <w:rPr>
                      <w:rFonts w:ascii="Arial" w:eastAsia="Times New Roman" w:hAnsi="Arial" w:cs="Arial"/>
                      <w:color w:val="000000"/>
                      <w:sz w:val="27"/>
                      <w:szCs w:val="27"/>
                    </w:rPr>
                    <w:t>But</w:t>
                  </w:r>
                  <w:proofErr w:type="gramEnd"/>
                  <w:r w:rsidRPr="00E912A9">
                    <w:rPr>
                      <w:rFonts w:ascii="Arial" w:eastAsia="Times New Roman" w:hAnsi="Arial" w:cs="Arial"/>
                      <w:color w:val="000000"/>
                      <w:sz w:val="27"/>
                      <w:szCs w:val="27"/>
                    </w:rPr>
                    <w:t xml:space="preserve"> I think it’s important for people to do that.</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I continue to be a little bit involved in advocacy-related stuff.  I had interviewed with General McCaffrey for the job that replaced Herb </w:t>
                  </w:r>
                  <w:proofErr w:type="spellStart"/>
                  <w:r w:rsidRPr="00E912A9">
                    <w:rPr>
                      <w:rFonts w:ascii="Arial" w:eastAsia="Times New Roman" w:hAnsi="Arial" w:cs="Arial"/>
                      <w:color w:val="000000"/>
                      <w:sz w:val="27"/>
                      <w:szCs w:val="27"/>
                    </w:rPr>
                    <w:t>Kleber</w:t>
                  </w:r>
                  <w:proofErr w:type="spellEnd"/>
                  <w:r w:rsidRPr="00E912A9">
                    <w:rPr>
                      <w:rFonts w:ascii="Arial" w:eastAsia="Times New Roman" w:hAnsi="Arial" w:cs="Arial"/>
                      <w:color w:val="000000"/>
                      <w:sz w:val="27"/>
                      <w:szCs w:val="27"/>
                    </w:rPr>
                    <w:t xml:space="preserve"> as the demand reduction </w:t>
                  </w:r>
                  <w:proofErr w:type="gramStart"/>
                  <w:r w:rsidRPr="00E912A9">
                    <w:rPr>
                      <w:rFonts w:ascii="Arial" w:eastAsia="Times New Roman" w:hAnsi="Arial" w:cs="Arial"/>
                      <w:color w:val="000000"/>
                      <w:sz w:val="27"/>
                      <w:szCs w:val="27"/>
                    </w:rPr>
                    <w:t>guy</w:t>
                  </w:r>
                  <w:proofErr w:type="gramEnd"/>
                  <w:r w:rsidRPr="00E912A9">
                    <w:rPr>
                      <w:rFonts w:ascii="Arial" w:eastAsia="Times New Roman" w:hAnsi="Arial" w:cs="Arial"/>
                      <w:color w:val="000000"/>
                      <w:sz w:val="27"/>
                      <w:szCs w:val="27"/>
                    </w:rPr>
                    <w:t xml:space="preserve">.  I had a certain grudging admiration for General McCaffrey and his can-do attitude, and to be honest, I actually thought that their written national drug control strategy was not so </w:t>
                  </w:r>
                  <w:proofErr w:type="gramStart"/>
                  <w:r w:rsidRPr="00E912A9">
                    <w:rPr>
                      <w:rFonts w:ascii="Arial" w:eastAsia="Times New Roman" w:hAnsi="Arial" w:cs="Arial"/>
                      <w:color w:val="000000"/>
                      <w:sz w:val="27"/>
                      <w:szCs w:val="27"/>
                    </w:rPr>
                    <w:t>bad,</w:t>
                  </w:r>
                  <w:proofErr w:type="gramEnd"/>
                  <w:r w:rsidRPr="00E912A9">
                    <w:rPr>
                      <w:rFonts w:ascii="Arial" w:eastAsia="Times New Roman" w:hAnsi="Arial" w:cs="Arial"/>
                      <w:color w:val="000000"/>
                      <w:sz w:val="27"/>
                      <w:szCs w:val="27"/>
                    </w:rPr>
                    <w:t xml:space="preserve"> it just didn’t seem to be reflected in what they were actually doing.  At any rate, I almost took that job.  I got pretty close to taking it, and </w:t>
                  </w:r>
                  <w:proofErr w:type="gramStart"/>
                  <w:r w:rsidRPr="00E912A9">
                    <w:rPr>
                      <w:rFonts w:ascii="Arial" w:eastAsia="Times New Roman" w:hAnsi="Arial" w:cs="Arial"/>
                      <w:color w:val="000000"/>
                      <w:sz w:val="27"/>
                      <w:szCs w:val="27"/>
                    </w:rPr>
                    <w:t>I’m</w:t>
                  </w:r>
                  <w:proofErr w:type="gramEnd"/>
                  <w:r w:rsidRPr="00E912A9">
                    <w:rPr>
                      <w:rFonts w:ascii="Arial" w:eastAsia="Times New Roman" w:hAnsi="Arial" w:cs="Arial"/>
                      <w:color w:val="000000"/>
                      <w:sz w:val="27"/>
                      <w:szCs w:val="27"/>
                    </w:rPr>
                    <w:t xml:space="preserve"> probably really glad I didn’t.  </w:t>
                  </w:r>
                  <w:proofErr w:type="gramStart"/>
                  <w:r w:rsidRPr="00E912A9">
                    <w:rPr>
                      <w:rFonts w:ascii="Arial" w:eastAsia="Times New Roman" w:hAnsi="Arial" w:cs="Arial"/>
                      <w:color w:val="000000"/>
                      <w:sz w:val="27"/>
                      <w:szCs w:val="27"/>
                    </w:rPr>
                    <w:t>But</w:t>
                  </w:r>
                  <w:proofErr w:type="gramEnd"/>
                  <w:r w:rsidRPr="00E912A9">
                    <w:rPr>
                      <w:rFonts w:ascii="Arial" w:eastAsia="Times New Roman" w:hAnsi="Arial" w:cs="Arial"/>
                      <w:color w:val="000000"/>
                      <w:sz w:val="27"/>
                      <w:szCs w:val="27"/>
                    </w:rPr>
                    <w:t xml:space="preserve"> it would have been definitely a trial by fire at a higher level of policy involvement.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b/>
                      <w:bCs/>
                      <w:color w:val="000000"/>
                      <w:sz w:val="27"/>
                      <w:szCs w:val="27"/>
                    </w:rPr>
                    <w:lastRenderedPageBreak/>
                    <w:t xml:space="preserve">NC:  </w:t>
                  </w:r>
                  <w:proofErr w:type="gramStart"/>
                  <w:r w:rsidRPr="00E912A9">
                    <w:rPr>
                      <w:rFonts w:ascii="Arial" w:eastAsia="Times New Roman" w:hAnsi="Arial" w:cs="Arial"/>
                      <w:b/>
                      <w:bCs/>
                      <w:color w:val="000000"/>
                      <w:sz w:val="27"/>
                      <w:szCs w:val="27"/>
                    </w:rPr>
                    <w:t>Let’s</w:t>
                  </w:r>
                  <w:proofErr w:type="gramEnd"/>
                  <w:r w:rsidRPr="00E912A9">
                    <w:rPr>
                      <w:rFonts w:ascii="Arial" w:eastAsia="Times New Roman" w:hAnsi="Arial" w:cs="Arial"/>
                      <w:b/>
                      <w:bCs/>
                      <w:color w:val="000000"/>
                      <w:sz w:val="27"/>
                      <w:szCs w:val="27"/>
                    </w:rPr>
                    <w:t xml:space="preserve"> go back to your story about Nicorette gum and the Controlled Substances Act.  </w:t>
                  </w:r>
                  <w:proofErr w:type="gramStart"/>
                  <w:r w:rsidRPr="00E912A9">
                    <w:rPr>
                      <w:rFonts w:ascii="Arial" w:eastAsia="Times New Roman" w:hAnsi="Arial" w:cs="Arial"/>
                      <w:b/>
                      <w:bCs/>
                      <w:color w:val="000000"/>
                      <w:sz w:val="27"/>
                      <w:szCs w:val="27"/>
                    </w:rPr>
                    <w:t>Wouldn’t</w:t>
                  </w:r>
                  <w:proofErr w:type="gramEnd"/>
                  <w:r w:rsidRPr="00E912A9">
                    <w:rPr>
                      <w:rFonts w:ascii="Arial" w:eastAsia="Times New Roman" w:hAnsi="Arial" w:cs="Arial"/>
                      <w:b/>
                      <w:bCs/>
                      <w:color w:val="000000"/>
                      <w:sz w:val="27"/>
                      <w:szCs w:val="27"/>
                    </w:rPr>
                    <w:t xml:space="preserve"> any pharmacotherapy for addiction face that problem?</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RB:  Probably.  </w:t>
                  </w:r>
                  <w:proofErr w:type="gramStart"/>
                  <w:r w:rsidRPr="00E912A9">
                    <w:rPr>
                      <w:rFonts w:ascii="Arial" w:eastAsia="Times New Roman" w:hAnsi="Arial" w:cs="Arial"/>
                      <w:color w:val="000000"/>
                      <w:sz w:val="27"/>
                      <w:szCs w:val="27"/>
                    </w:rPr>
                    <w:t>But</w:t>
                  </w:r>
                  <w:proofErr w:type="gramEnd"/>
                  <w:r w:rsidRPr="00E912A9">
                    <w:rPr>
                      <w:rFonts w:ascii="Arial" w:eastAsia="Times New Roman" w:hAnsi="Arial" w:cs="Arial"/>
                      <w:color w:val="000000"/>
                      <w:sz w:val="27"/>
                      <w:szCs w:val="27"/>
                    </w:rPr>
                    <w:t xml:space="preserve"> some would be a no-brainer, I mean, like naltrexone is a narcotic antagonist, and no one in their wildest dreams would think that it could be abused.  </w:t>
                  </w:r>
                  <w:proofErr w:type="gramStart"/>
                  <w:r w:rsidRPr="00E912A9">
                    <w:rPr>
                      <w:rFonts w:ascii="Arial" w:eastAsia="Times New Roman" w:hAnsi="Arial" w:cs="Arial"/>
                      <w:color w:val="000000"/>
                      <w:sz w:val="27"/>
                      <w:szCs w:val="27"/>
                    </w:rPr>
                    <w:t>So</w:t>
                  </w:r>
                  <w:proofErr w:type="gramEnd"/>
                  <w:r w:rsidRPr="00E912A9">
                    <w:rPr>
                      <w:rFonts w:ascii="Arial" w:eastAsia="Times New Roman" w:hAnsi="Arial" w:cs="Arial"/>
                      <w:color w:val="000000"/>
                      <w:sz w:val="27"/>
                      <w:szCs w:val="27"/>
                    </w:rPr>
                    <w:t xml:space="preserve"> it faced the opposite problem - difficulty of convincing the FDA that it can work, which again is another problem.  </w:t>
                  </w:r>
                  <w:proofErr w:type="gramStart"/>
                  <w:r w:rsidRPr="00E912A9">
                    <w:rPr>
                      <w:rFonts w:ascii="Arial" w:eastAsia="Times New Roman" w:hAnsi="Arial" w:cs="Arial"/>
                      <w:color w:val="000000"/>
                      <w:sz w:val="27"/>
                      <w:szCs w:val="27"/>
                    </w:rPr>
                    <w:t>There’s</w:t>
                  </w:r>
                  <w:proofErr w:type="gramEnd"/>
                  <w:r w:rsidRPr="00E912A9">
                    <w:rPr>
                      <w:rFonts w:ascii="Arial" w:eastAsia="Times New Roman" w:hAnsi="Arial" w:cs="Arial"/>
                      <w:color w:val="000000"/>
                      <w:sz w:val="27"/>
                      <w:szCs w:val="27"/>
                    </w:rPr>
                    <w:t xml:space="preserve"> a lot of difficulties in defining outcomes in drug abuse treatment.  They have plagued us because we have, I think, too high of a demand for what an effective treatment is.  Tom McLellan describes this the best of anybody right now.  He points out that if I have high blood pressure, and I go see my doc, and they give me a </w:t>
                  </w:r>
                  <w:proofErr w:type="gramStart"/>
                  <w:r w:rsidRPr="00E912A9">
                    <w:rPr>
                      <w:rFonts w:ascii="Arial" w:eastAsia="Times New Roman" w:hAnsi="Arial" w:cs="Arial"/>
                      <w:color w:val="000000"/>
                      <w:sz w:val="27"/>
                      <w:szCs w:val="27"/>
                    </w:rPr>
                    <w:t>beta blocker</w:t>
                  </w:r>
                  <w:proofErr w:type="gramEnd"/>
                  <w:r w:rsidRPr="00E912A9">
                    <w:rPr>
                      <w:rFonts w:ascii="Arial" w:eastAsia="Times New Roman" w:hAnsi="Arial" w:cs="Arial"/>
                      <w:color w:val="000000"/>
                      <w:sz w:val="27"/>
                      <w:szCs w:val="27"/>
                    </w:rPr>
                    <w:t xml:space="preserve">, my blood pressure goes down, they say I’ve been effectively treated.  Then if they take the </w:t>
                  </w:r>
                  <w:proofErr w:type="gramStart"/>
                  <w:r w:rsidRPr="00E912A9">
                    <w:rPr>
                      <w:rFonts w:ascii="Arial" w:eastAsia="Times New Roman" w:hAnsi="Arial" w:cs="Arial"/>
                      <w:color w:val="000000"/>
                      <w:sz w:val="27"/>
                      <w:szCs w:val="27"/>
                    </w:rPr>
                    <w:t>beta blocker</w:t>
                  </w:r>
                  <w:proofErr w:type="gramEnd"/>
                  <w:r w:rsidRPr="00E912A9">
                    <w:rPr>
                      <w:rFonts w:ascii="Arial" w:eastAsia="Times New Roman" w:hAnsi="Arial" w:cs="Arial"/>
                      <w:color w:val="000000"/>
                      <w:sz w:val="27"/>
                      <w:szCs w:val="27"/>
                    </w:rPr>
                    <w:t xml:space="preserve"> away, my blood pressure goes up, and they say it goes to show you that it worked because when you stop the medicine the problem reappears.  For most chronic diseases, </w:t>
                  </w:r>
                  <w:proofErr w:type="gramStart"/>
                  <w:r w:rsidRPr="00E912A9">
                    <w:rPr>
                      <w:rFonts w:ascii="Arial" w:eastAsia="Times New Roman" w:hAnsi="Arial" w:cs="Arial"/>
                      <w:color w:val="000000"/>
                      <w:sz w:val="27"/>
                      <w:szCs w:val="27"/>
                    </w:rPr>
                    <w:t>that’s</w:t>
                  </w:r>
                  <w:proofErr w:type="gramEnd"/>
                  <w:r w:rsidRPr="00E912A9">
                    <w:rPr>
                      <w:rFonts w:ascii="Arial" w:eastAsia="Times New Roman" w:hAnsi="Arial" w:cs="Arial"/>
                      <w:color w:val="000000"/>
                      <w:sz w:val="27"/>
                      <w:szCs w:val="27"/>
                    </w:rPr>
                    <w:t xml:space="preserve"> exactly what happens.  You go on a medication to fix the condition, and then when you take the medication away, the condition reappears.  </w:t>
                  </w:r>
                  <w:proofErr w:type="gramStart"/>
                  <w:r w:rsidRPr="00E912A9">
                    <w:rPr>
                      <w:rFonts w:ascii="Arial" w:eastAsia="Times New Roman" w:hAnsi="Arial" w:cs="Arial"/>
                      <w:color w:val="000000"/>
                      <w:sz w:val="27"/>
                      <w:szCs w:val="27"/>
                    </w:rPr>
                    <w:t>It’s</w:t>
                  </w:r>
                  <w:proofErr w:type="gramEnd"/>
                  <w:r w:rsidRPr="00E912A9">
                    <w:rPr>
                      <w:rFonts w:ascii="Arial" w:eastAsia="Times New Roman" w:hAnsi="Arial" w:cs="Arial"/>
                      <w:color w:val="000000"/>
                      <w:sz w:val="27"/>
                      <w:szCs w:val="27"/>
                    </w:rPr>
                    <w:t xml:space="preserve"> a very powerful demonstration that the treatment worked.</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Drug abuse </w:t>
                  </w:r>
                  <w:proofErr w:type="gramStart"/>
                  <w:r w:rsidRPr="00E912A9">
                    <w:rPr>
                      <w:rFonts w:ascii="Arial" w:eastAsia="Times New Roman" w:hAnsi="Arial" w:cs="Arial"/>
                      <w:color w:val="000000"/>
                      <w:sz w:val="27"/>
                      <w:szCs w:val="27"/>
                    </w:rPr>
                    <w:t>isn’t</w:t>
                  </w:r>
                  <w:proofErr w:type="gramEnd"/>
                  <w:r w:rsidRPr="00E912A9">
                    <w:rPr>
                      <w:rFonts w:ascii="Arial" w:eastAsia="Times New Roman" w:hAnsi="Arial" w:cs="Arial"/>
                      <w:color w:val="000000"/>
                      <w:sz w:val="27"/>
                      <w:szCs w:val="27"/>
                    </w:rPr>
                    <w:t xml:space="preserve"> that way – it’s the opposite, in a way.  You give the treatment, you take it away, and if people go back to using drugs, they say it </w:t>
                  </w:r>
                  <w:proofErr w:type="gramStart"/>
                  <w:r w:rsidRPr="00E912A9">
                    <w:rPr>
                      <w:rFonts w:ascii="Arial" w:eastAsia="Times New Roman" w:hAnsi="Arial" w:cs="Arial"/>
                      <w:color w:val="000000"/>
                      <w:sz w:val="27"/>
                      <w:szCs w:val="27"/>
                    </w:rPr>
                    <w:t>didn’t</w:t>
                  </w:r>
                  <w:proofErr w:type="gramEnd"/>
                  <w:r w:rsidRPr="00E912A9">
                    <w:rPr>
                      <w:rFonts w:ascii="Arial" w:eastAsia="Times New Roman" w:hAnsi="Arial" w:cs="Arial"/>
                      <w:color w:val="000000"/>
                      <w:sz w:val="27"/>
                      <w:szCs w:val="27"/>
                    </w:rPr>
                    <w:t xml:space="preserve"> work. It is an odd conceptualization of the problem.  You get into what would the FDA want in terms of evidence of efficacy.  Tom has been arguing that if you want to know whether the medication works, test people while </w:t>
                  </w:r>
                  <w:proofErr w:type="gramStart"/>
                  <w:r w:rsidRPr="00E912A9">
                    <w:rPr>
                      <w:rFonts w:ascii="Arial" w:eastAsia="Times New Roman" w:hAnsi="Arial" w:cs="Arial"/>
                      <w:color w:val="000000"/>
                      <w:sz w:val="27"/>
                      <w:szCs w:val="27"/>
                    </w:rPr>
                    <w:t>they’re</w:t>
                  </w:r>
                  <w:proofErr w:type="gramEnd"/>
                  <w:r w:rsidRPr="00E912A9">
                    <w:rPr>
                      <w:rFonts w:ascii="Arial" w:eastAsia="Times New Roman" w:hAnsi="Arial" w:cs="Arial"/>
                      <w:color w:val="000000"/>
                      <w:sz w:val="27"/>
                      <w:szCs w:val="27"/>
                    </w:rPr>
                    <w:t xml:space="preserve"> on medication.  Seems almost too logical, but it </w:t>
                  </w:r>
                  <w:proofErr w:type="gramStart"/>
                  <w:r w:rsidRPr="00E912A9">
                    <w:rPr>
                      <w:rFonts w:ascii="Arial" w:eastAsia="Times New Roman" w:hAnsi="Arial" w:cs="Arial"/>
                      <w:color w:val="000000"/>
                      <w:sz w:val="27"/>
                      <w:szCs w:val="27"/>
                    </w:rPr>
                    <w:t>isn’t</w:t>
                  </w:r>
                  <w:proofErr w:type="gramEnd"/>
                  <w:r w:rsidRPr="00E912A9">
                    <w:rPr>
                      <w:rFonts w:ascii="Arial" w:eastAsia="Times New Roman" w:hAnsi="Arial" w:cs="Arial"/>
                      <w:color w:val="000000"/>
                      <w:sz w:val="27"/>
                      <w:szCs w:val="27"/>
                    </w:rPr>
                    <w:t xml:space="preserve"> widely appreciated, by any means.  Most people </w:t>
                  </w:r>
                  <w:proofErr w:type="gramStart"/>
                  <w:r w:rsidRPr="00E912A9">
                    <w:rPr>
                      <w:rFonts w:ascii="Arial" w:eastAsia="Times New Roman" w:hAnsi="Arial" w:cs="Arial"/>
                      <w:color w:val="000000"/>
                      <w:sz w:val="27"/>
                      <w:szCs w:val="27"/>
                    </w:rPr>
                    <w:t>wouldn’t</w:t>
                  </w:r>
                  <w:proofErr w:type="gramEnd"/>
                  <w:r w:rsidRPr="00E912A9">
                    <w:rPr>
                      <w:rFonts w:ascii="Arial" w:eastAsia="Times New Roman" w:hAnsi="Arial" w:cs="Arial"/>
                      <w:color w:val="000000"/>
                      <w:sz w:val="27"/>
                      <w:szCs w:val="27"/>
                    </w:rPr>
                    <w:t xml:space="preserve"> agree with that.  They say, put people on methadone, and if they relapse when they get off methadone, then everybody says methadone failed them, even though they may well have been on it for five years and doing fine.</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b/>
                      <w:bCs/>
                      <w:color w:val="000000"/>
                      <w:sz w:val="27"/>
                      <w:szCs w:val="27"/>
                    </w:rPr>
                    <w:t>NC:  Do you think we are doing the best we can at drug abuse liability testing at this point? How good are we at predicting abuse liability?</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RB:  I think </w:t>
                  </w:r>
                  <w:proofErr w:type="gramStart"/>
                  <w:r w:rsidRPr="00E912A9">
                    <w:rPr>
                      <w:rFonts w:ascii="Arial" w:eastAsia="Times New Roman" w:hAnsi="Arial" w:cs="Arial"/>
                      <w:color w:val="000000"/>
                      <w:sz w:val="27"/>
                      <w:szCs w:val="27"/>
                    </w:rPr>
                    <w:t>we’re</w:t>
                  </w:r>
                  <w:proofErr w:type="gramEnd"/>
                  <w:r w:rsidRPr="00E912A9">
                    <w:rPr>
                      <w:rFonts w:ascii="Arial" w:eastAsia="Times New Roman" w:hAnsi="Arial" w:cs="Arial"/>
                      <w:color w:val="000000"/>
                      <w:sz w:val="27"/>
                      <w:szCs w:val="27"/>
                    </w:rPr>
                    <w:t xml:space="preserve"> pretty good.  There have not been a whole lot of really serious misses, in the sense where we absolutely missed a serious </w:t>
                  </w:r>
                  <w:r w:rsidRPr="00E912A9">
                    <w:rPr>
                      <w:rFonts w:ascii="Arial" w:eastAsia="Times New Roman" w:hAnsi="Arial" w:cs="Arial"/>
                      <w:color w:val="000000"/>
                      <w:sz w:val="27"/>
                      <w:szCs w:val="27"/>
                    </w:rPr>
                    <w:lastRenderedPageBreak/>
                    <w:t xml:space="preserve">drug abuse problem, approved a drug that turned out to be a terrible drug abuse problem.  I supposed maybe </w:t>
                  </w:r>
                  <w:proofErr w:type="gramStart"/>
                  <w:r w:rsidRPr="00E912A9">
                    <w:rPr>
                      <w:rFonts w:ascii="Arial" w:eastAsia="Times New Roman" w:hAnsi="Arial" w:cs="Arial"/>
                      <w:color w:val="000000"/>
                      <w:sz w:val="27"/>
                      <w:szCs w:val="27"/>
                    </w:rPr>
                    <w:t>we’ve</w:t>
                  </w:r>
                  <w:proofErr w:type="gramEnd"/>
                  <w:r w:rsidRPr="00E912A9">
                    <w:rPr>
                      <w:rFonts w:ascii="Arial" w:eastAsia="Times New Roman" w:hAnsi="Arial" w:cs="Arial"/>
                      <w:color w:val="000000"/>
                      <w:sz w:val="27"/>
                      <w:szCs w:val="27"/>
                    </w:rPr>
                    <w:t xml:space="preserve"> even potentially over-regulated a few things. It all comes down to politics, to how conservative do various versions of the FDA want to be. But I think in a fundamental sense the ability to predict and monitor abuse liability is really complex, when you consider how complex the phenomena of abuse is, with its many manifestations and the context sensitivity we were talking about earlier. The fact that we can do it as well as we can is good. It would be one thing if you were just going to predict </w:t>
                  </w:r>
                  <w:proofErr w:type="gramStart"/>
                  <w:r w:rsidRPr="00E912A9">
                    <w:rPr>
                      <w:rFonts w:ascii="Arial" w:eastAsia="Times New Roman" w:hAnsi="Arial" w:cs="Arial"/>
                      <w:color w:val="000000"/>
                      <w:sz w:val="27"/>
                      <w:szCs w:val="27"/>
                    </w:rPr>
                    <w:t>whether or not</w:t>
                  </w:r>
                  <w:proofErr w:type="gramEnd"/>
                  <w:r w:rsidRPr="00E912A9">
                    <w:rPr>
                      <w:rFonts w:ascii="Arial" w:eastAsia="Times New Roman" w:hAnsi="Arial" w:cs="Arial"/>
                      <w:color w:val="000000"/>
                      <w:sz w:val="27"/>
                      <w:szCs w:val="27"/>
                    </w:rPr>
                    <w:t xml:space="preserve"> a drug lowers blood pressure.  That’s a pretty easy</w:t>
                  </w:r>
                  <w:proofErr w:type="gramStart"/>
                  <w:r w:rsidRPr="00E912A9">
                    <w:rPr>
                      <w:rFonts w:ascii="Arial" w:eastAsia="Times New Roman" w:hAnsi="Arial" w:cs="Arial"/>
                      <w:color w:val="000000"/>
                      <w:sz w:val="27"/>
                      <w:szCs w:val="27"/>
                    </w:rPr>
                    <w:t>  thing</w:t>
                  </w:r>
                  <w:proofErr w:type="gramEnd"/>
                  <w:r w:rsidRPr="00E912A9">
                    <w:rPr>
                      <w:rFonts w:ascii="Arial" w:eastAsia="Times New Roman" w:hAnsi="Arial" w:cs="Arial"/>
                      <w:color w:val="000000"/>
                      <w:sz w:val="27"/>
                      <w:szCs w:val="27"/>
                    </w:rPr>
                    <w:t xml:space="preserve"> to measure.  </w:t>
                  </w:r>
                  <w:proofErr w:type="gramStart"/>
                  <w:r w:rsidRPr="00E912A9">
                    <w:rPr>
                      <w:rFonts w:ascii="Arial" w:eastAsia="Times New Roman" w:hAnsi="Arial" w:cs="Arial"/>
                      <w:color w:val="000000"/>
                      <w:sz w:val="27"/>
                      <w:szCs w:val="27"/>
                    </w:rPr>
                    <w:t>But</w:t>
                  </w:r>
                  <w:proofErr w:type="gramEnd"/>
                  <w:r w:rsidRPr="00E912A9">
                    <w:rPr>
                      <w:rFonts w:ascii="Arial" w:eastAsia="Times New Roman" w:hAnsi="Arial" w:cs="Arial"/>
                      <w:color w:val="000000"/>
                      <w:sz w:val="27"/>
                      <w:szCs w:val="27"/>
                    </w:rPr>
                    <w:t xml:space="preserve"> drug abuse is a very, very important issue that I think people tend to underestimate.  They just </w:t>
                  </w:r>
                  <w:proofErr w:type="gramStart"/>
                  <w:r w:rsidRPr="00E912A9">
                    <w:rPr>
                      <w:rFonts w:ascii="Arial" w:eastAsia="Times New Roman" w:hAnsi="Arial" w:cs="Arial"/>
                      <w:color w:val="000000"/>
                      <w:sz w:val="27"/>
                      <w:szCs w:val="27"/>
                    </w:rPr>
                    <w:t>don’t</w:t>
                  </w:r>
                  <w:proofErr w:type="gramEnd"/>
                  <w:r w:rsidRPr="00E912A9">
                    <w:rPr>
                      <w:rFonts w:ascii="Arial" w:eastAsia="Times New Roman" w:hAnsi="Arial" w:cs="Arial"/>
                      <w:color w:val="000000"/>
                      <w:sz w:val="27"/>
                      <w:szCs w:val="27"/>
                    </w:rPr>
                    <w:t xml:space="preserve"> understand all of the implications.  For example, among them is the perception of the process of drug regulation, especially when it comes to new medications.  Companies do cost-benefit analyses and risk analyses, and they have to have some certainty that they can predict what’s going to happen because the regulatory decisions about their medications have a huge impact on whether they’re going to be successful from a financial point of view.  The companies </w:t>
                  </w:r>
                  <w:proofErr w:type="gramStart"/>
                  <w:r w:rsidRPr="00E912A9">
                    <w:rPr>
                      <w:rFonts w:ascii="Arial" w:eastAsia="Times New Roman" w:hAnsi="Arial" w:cs="Arial"/>
                      <w:color w:val="000000"/>
                      <w:sz w:val="27"/>
                      <w:szCs w:val="27"/>
                    </w:rPr>
                    <w:t>don’t</w:t>
                  </w:r>
                  <w:proofErr w:type="gramEnd"/>
                  <w:r w:rsidRPr="00E912A9">
                    <w:rPr>
                      <w:rFonts w:ascii="Arial" w:eastAsia="Times New Roman" w:hAnsi="Arial" w:cs="Arial"/>
                      <w:color w:val="000000"/>
                      <w:sz w:val="27"/>
                      <w:szCs w:val="27"/>
                    </w:rPr>
                    <w:t xml:space="preserve"> really like approvals to be unpredictable, so in some ways they are the biggest supporters we have for science because science is the main source of measuring and making predictions.  At least you have an agreed upon way to do it that is not too arbitrary. </w:t>
                  </w:r>
                  <w:proofErr w:type="gramStart"/>
                  <w:r w:rsidRPr="00E912A9">
                    <w:rPr>
                      <w:rFonts w:ascii="Arial" w:eastAsia="Times New Roman" w:hAnsi="Arial" w:cs="Arial"/>
                      <w:color w:val="000000"/>
                      <w:sz w:val="27"/>
                      <w:szCs w:val="27"/>
                    </w:rPr>
                    <w:t>We’ve</w:t>
                  </w:r>
                  <w:proofErr w:type="gramEnd"/>
                  <w:r w:rsidRPr="00E912A9">
                    <w:rPr>
                      <w:rFonts w:ascii="Arial" w:eastAsia="Times New Roman" w:hAnsi="Arial" w:cs="Arial"/>
                      <w:color w:val="000000"/>
                      <w:sz w:val="27"/>
                      <w:szCs w:val="27"/>
                    </w:rPr>
                    <w:t xml:space="preserve"> had situations where Congress has scheduled drugs. Regardless of what you think of the </w:t>
                  </w:r>
                  <w:proofErr w:type="gramStart"/>
                  <w:r w:rsidRPr="00E912A9">
                    <w:rPr>
                      <w:rFonts w:ascii="Arial" w:eastAsia="Times New Roman" w:hAnsi="Arial" w:cs="Arial"/>
                      <w:color w:val="000000"/>
                      <w:sz w:val="27"/>
                      <w:szCs w:val="27"/>
                    </w:rPr>
                    <w:t>final result</w:t>
                  </w:r>
                  <w:proofErr w:type="gramEnd"/>
                  <w:r w:rsidRPr="00E912A9">
                    <w:rPr>
                      <w:rFonts w:ascii="Arial" w:eastAsia="Times New Roman" w:hAnsi="Arial" w:cs="Arial"/>
                      <w:color w:val="000000"/>
                      <w:sz w:val="27"/>
                      <w:szCs w:val="27"/>
                    </w:rPr>
                    <w:t xml:space="preserve"> of that, the important point is that having Congress do it is not really the way you would ideally design a system.  I </w:t>
                  </w:r>
                  <w:proofErr w:type="gramStart"/>
                  <w:r w:rsidRPr="00E912A9">
                    <w:rPr>
                      <w:rFonts w:ascii="Arial" w:eastAsia="Times New Roman" w:hAnsi="Arial" w:cs="Arial"/>
                      <w:color w:val="000000"/>
                      <w:sz w:val="27"/>
                      <w:szCs w:val="27"/>
                    </w:rPr>
                    <w:t>can’t</w:t>
                  </w:r>
                  <w:proofErr w:type="gramEnd"/>
                  <w:r w:rsidRPr="00E912A9">
                    <w:rPr>
                      <w:rFonts w:ascii="Arial" w:eastAsia="Times New Roman" w:hAnsi="Arial" w:cs="Arial"/>
                      <w:color w:val="000000"/>
                      <w:sz w:val="27"/>
                      <w:szCs w:val="27"/>
                    </w:rPr>
                    <w:t xml:space="preserve"> imagine the FDA or the drug companies would be particularly keen on having a major aspect of the approval of their drug become a matter of congressional action.</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When they see a certain amount of unpredictability or loosening of the role of science in these decision-making processes, all that does is to make the companies march in the other direction.  </w:t>
                  </w:r>
                  <w:proofErr w:type="gramStart"/>
                  <w:r w:rsidRPr="00E912A9">
                    <w:rPr>
                      <w:rFonts w:ascii="Arial" w:eastAsia="Times New Roman" w:hAnsi="Arial" w:cs="Arial"/>
                      <w:color w:val="000000"/>
                      <w:sz w:val="27"/>
                      <w:szCs w:val="27"/>
                    </w:rPr>
                    <w:t>They’ve got</w:t>
                  </w:r>
                  <w:proofErr w:type="gramEnd"/>
                  <w:r w:rsidRPr="00E912A9">
                    <w:rPr>
                      <w:rFonts w:ascii="Arial" w:eastAsia="Times New Roman" w:hAnsi="Arial" w:cs="Arial"/>
                      <w:color w:val="000000"/>
                      <w:sz w:val="27"/>
                      <w:szCs w:val="27"/>
                    </w:rPr>
                    <w:t xml:space="preserve"> better things to do with their time and money.  Addiction treatment products are the ones where they are going to have this problem.  It seems logical to me that </w:t>
                  </w:r>
                  <w:proofErr w:type="gramStart"/>
                  <w:r w:rsidRPr="00E912A9">
                    <w:rPr>
                      <w:rFonts w:ascii="Arial" w:eastAsia="Times New Roman" w:hAnsi="Arial" w:cs="Arial"/>
                      <w:color w:val="000000"/>
                      <w:sz w:val="27"/>
                      <w:szCs w:val="27"/>
                    </w:rPr>
                    <w:t>they’re</w:t>
                  </w:r>
                  <w:proofErr w:type="gramEnd"/>
                  <w:r w:rsidRPr="00E912A9">
                    <w:rPr>
                      <w:rFonts w:ascii="Arial" w:eastAsia="Times New Roman" w:hAnsi="Arial" w:cs="Arial"/>
                      <w:color w:val="000000"/>
                      <w:sz w:val="27"/>
                      <w:szCs w:val="27"/>
                    </w:rPr>
                    <w:t xml:space="preserve"> going to look at the situation, if they get a sense that there’s a certain amount of chaos, then they’re going to just say, hey, we’re not going to jump into this.  How would you measure that impact?  By non-starts.</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b/>
                      <w:bCs/>
                      <w:color w:val="000000"/>
                      <w:sz w:val="27"/>
                      <w:szCs w:val="27"/>
                    </w:rPr>
                    <w:lastRenderedPageBreak/>
                    <w:t>NC:  How would you now map out the models and prevailing ideas in the field?</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RB:  A learning theory model has really become the standard language in the drug abuse field.  </w:t>
                  </w:r>
                  <w:proofErr w:type="gramStart"/>
                  <w:r w:rsidRPr="00E912A9">
                    <w:rPr>
                      <w:rFonts w:ascii="Arial" w:eastAsia="Times New Roman" w:hAnsi="Arial" w:cs="Arial"/>
                      <w:color w:val="000000"/>
                      <w:sz w:val="27"/>
                      <w:szCs w:val="27"/>
                    </w:rPr>
                    <w:t>Certainly</w:t>
                  </w:r>
                  <w:proofErr w:type="gramEnd"/>
                  <w:r w:rsidRPr="00E912A9">
                    <w:rPr>
                      <w:rFonts w:ascii="Arial" w:eastAsia="Times New Roman" w:hAnsi="Arial" w:cs="Arial"/>
                      <w:color w:val="000000"/>
                      <w:sz w:val="27"/>
                      <w:szCs w:val="27"/>
                    </w:rPr>
                    <w:t xml:space="preserve"> in a setting like this of the College on Problems of Drug Dependence, nobody would even flinch at calling a drug a </w:t>
                  </w:r>
                  <w:proofErr w:type="spellStart"/>
                  <w:r w:rsidRPr="00E912A9">
                    <w:rPr>
                      <w:rFonts w:ascii="Arial" w:eastAsia="Times New Roman" w:hAnsi="Arial" w:cs="Arial"/>
                      <w:color w:val="000000"/>
                      <w:sz w:val="27"/>
                      <w:szCs w:val="27"/>
                    </w:rPr>
                    <w:t>reinforcer</w:t>
                  </w:r>
                  <w:proofErr w:type="spellEnd"/>
                  <w:r w:rsidRPr="00E912A9">
                    <w:rPr>
                      <w:rFonts w:ascii="Arial" w:eastAsia="Times New Roman" w:hAnsi="Arial" w:cs="Arial"/>
                      <w:color w:val="000000"/>
                      <w:sz w:val="27"/>
                      <w:szCs w:val="27"/>
                    </w:rPr>
                    <w:t xml:space="preserve">, and people have very much come to understand a learning theory view. I think it has really become the standard model.  Now, there are people who say that it </w:t>
                  </w:r>
                  <w:proofErr w:type="gramStart"/>
                  <w:r w:rsidRPr="00E912A9">
                    <w:rPr>
                      <w:rFonts w:ascii="Arial" w:eastAsia="Times New Roman" w:hAnsi="Arial" w:cs="Arial"/>
                      <w:color w:val="000000"/>
                      <w:sz w:val="27"/>
                      <w:szCs w:val="27"/>
                    </w:rPr>
                    <w:t>doesn’t</w:t>
                  </w:r>
                  <w:proofErr w:type="gramEnd"/>
                  <w:r w:rsidRPr="00E912A9">
                    <w:rPr>
                      <w:rFonts w:ascii="Arial" w:eastAsia="Times New Roman" w:hAnsi="Arial" w:cs="Arial"/>
                      <w:color w:val="000000"/>
                      <w:sz w:val="27"/>
                      <w:szCs w:val="27"/>
                    </w:rPr>
                    <w:t xml:space="preserve"> explain enough.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b/>
                      <w:bCs/>
                      <w:color w:val="000000"/>
                      <w:sz w:val="27"/>
                      <w:szCs w:val="27"/>
                    </w:rPr>
                    <w:t>NC:  Who would say that? Which kind of people?</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RB:  Of </w:t>
                  </w:r>
                  <w:proofErr w:type="gramStart"/>
                  <w:r w:rsidRPr="00E912A9">
                    <w:rPr>
                      <w:rFonts w:ascii="Arial" w:eastAsia="Times New Roman" w:hAnsi="Arial" w:cs="Arial"/>
                      <w:color w:val="000000"/>
                      <w:sz w:val="27"/>
                      <w:szCs w:val="27"/>
                    </w:rPr>
                    <w:t>course</w:t>
                  </w:r>
                  <w:proofErr w:type="gramEnd"/>
                  <w:r w:rsidRPr="00E912A9">
                    <w:rPr>
                      <w:rFonts w:ascii="Arial" w:eastAsia="Times New Roman" w:hAnsi="Arial" w:cs="Arial"/>
                      <w:color w:val="000000"/>
                      <w:sz w:val="27"/>
                      <w:szCs w:val="27"/>
                    </w:rPr>
                    <w:t xml:space="preserve"> there’s the whole brain changes thing.  There are people who feel </w:t>
                  </w:r>
                  <w:proofErr w:type="gramStart"/>
                  <w:r w:rsidRPr="00E912A9">
                    <w:rPr>
                      <w:rFonts w:ascii="Arial" w:eastAsia="Times New Roman" w:hAnsi="Arial" w:cs="Arial"/>
                      <w:color w:val="000000"/>
                      <w:sz w:val="27"/>
                      <w:szCs w:val="27"/>
                    </w:rPr>
                    <w:t>like,</w:t>
                  </w:r>
                  <w:proofErr w:type="gramEnd"/>
                  <w:r w:rsidRPr="00E912A9">
                    <w:rPr>
                      <w:rFonts w:ascii="Arial" w:eastAsia="Times New Roman" w:hAnsi="Arial" w:cs="Arial"/>
                      <w:color w:val="000000"/>
                      <w:sz w:val="27"/>
                      <w:szCs w:val="27"/>
                    </w:rPr>
                    <w:t xml:space="preserve"> sure, people learn to take drugs the way they learn to do other bad habits.  </w:t>
                  </w:r>
                  <w:proofErr w:type="gramStart"/>
                  <w:r w:rsidRPr="00E912A9">
                    <w:rPr>
                      <w:rFonts w:ascii="Arial" w:eastAsia="Times New Roman" w:hAnsi="Arial" w:cs="Arial"/>
                      <w:color w:val="000000"/>
                      <w:sz w:val="27"/>
                      <w:szCs w:val="27"/>
                    </w:rPr>
                    <w:t>But</w:t>
                  </w:r>
                  <w:proofErr w:type="gramEnd"/>
                  <w:r w:rsidRPr="00E912A9">
                    <w:rPr>
                      <w:rFonts w:ascii="Arial" w:eastAsia="Times New Roman" w:hAnsi="Arial" w:cs="Arial"/>
                      <w:color w:val="000000"/>
                      <w:sz w:val="27"/>
                      <w:szCs w:val="27"/>
                    </w:rPr>
                    <w:t xml:space="preserve"> at some point the drug changes their brain in a way that now undermines the whole process, and now we have a new process that is driven by some biological imperative of a changed brain.  What is learning?  Learning changes the brain. It </w:t>
                  </w:r>
                  <w:proofErr w:type="gramStart"/>
                  <w:r w:rsidRPr="00E912A9">
                    <w:rPr>
                      <w:rFonts w:ascii="Arial" w:eastAsia="Times New Roman" w:hAnsi="Arial" w:cs="Arial"/>
                      <w:color w:val="000000"/>
                      <w:sz w:val="27"/>
                      <w:szCs w:val="27"/>
                    </w:rPr>
                    <w:t>doesn’t</w:t>
                  </w:r>
                  <w:proofErr w:type="gramEnd"/>
                  <w:r w:rsidRPr="00E912A9">
                    <w:rPr>
                      <w:rFonts w:ascii="Arial" w:eastAsia="Times New Roman" w:hAnsi="Arial" w:cs="Arial"/>
                      <w:color w:val="000000"/>
                      <w:sz w:val="27"/>
                      <w:szCs w:val="27"/>
                    </w:rPr>
                    <w:t xml:space="preserve"> happen in the toe.  The substrate of learning is the brain, </w:t>
                  </w:r>
                  <w:proofErr w:type="gramStart"/>
                  <w:r w:rsidRPr="00E912A9">
                    <w:rPr>
                      <w:rFonts w:ascii="Arial" w:eastAsia="Times New Roman" w:hAnsi="Arial" w:cs="Arial"/>
                      <w:color w:val="000000"/>
                      <w:sz w:val="27"/>
                      <w:szCs w:val="27"/>
                    </w:rPr>
                    <w:t>there’s</w:t>
                  </w:r>
                  <w:proofErr w:type="gramEnd"/>
                  <w:r w:rsidRPr="00E912A9">
                    <w:rPr>
                      <w:rFonts w:ascii="Arial" w:eastAsia="Times New Roman" w:hAnsi="Arial" w:cs="Arial"/>
                      <w:color w:val="000000"/>
                      <w:sz w:val="27"/>
                      <w:szCs w:val="27"/>
                    </w:rPr>
                    <w:t xml:space="preserve"> no question about it.  Obviously, different parts of the brain are involved in learning different things, so all that is true.  </w:t>
                  </w:r>
                  <w:proofErr w:type="gramStart"/>
                  <w:r w:rsidRPr="00E912A9">
                    <w:rPr>
                      <w:rFonts w:ascii="Arial" w:eastAsia="Times New Roman" w:hAnsi="Arial" w:cs="Arial"/>
                      <w:color w:val="000000"/>
                      <w:sz w:val="27"/>
                      <w:szCs w:val="27"/>
                    </w:rPr>
                    <w:t>But</w:t>
                  </w:r>
                  <w:proofErr w:type="gramEnd"/>
                  <w:r w:rsidRPr="00E912A9">
                    <w:rPr>
                      <w:rFonts w:ascii="Arial" w:eastAsia="Times New Roman" w:hAnsi="Arial" w:cs="Arial"/>
                      <w:color w:val="000000"/>
                      <w:sz w:val="27"/>
                      <w:szCs w:val="27"/>
                    </w:rPr>
                    <w:t xml:space="preserve"> that seems to me just stating the obvious.</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The issue that somehow there becomes some sort of change in the biological imperative is more of a definitional issue.  The data seem to me to suggest that no matter what – you can take extremely afflicted drug-abusing patients and bring them into a laboratory, and </w:t>
                  </w:r>
                  <w:proofErr w:type="gramStart"/>
                  <w:r w:rsidRPr="00E912A9">
                    <w:rPr>
                      <w:rFonts w:ascii="Arial" w:eastAsia="Times New Roman" w:hAnsi="Arial" w:cs="Arial"/>
                      <w:color w:val="000000"/>
                      <w:sz w:val="27"/>
                      <w:szCs w:val="27"/>
                    </w:rPr>
                    <w:t>they’ll</w:t>
                  </w:r>
                  <w:proofErr w:type="gramEnd"/>
                  <w:r w:rsidRPr="00E912A9">
                    <w:rPr>
                      <w:rFonts w:ascii="Arial" w:eastAsia="Times New Roman" w:hAnsi="Arial" w:cs="Arial"/>
                      <w:color w:val="000000"/>
                      <w:sz w:val="27"/>
                      <w:szCs w:val="27"/>
                    </w:rPr>
                    <w:t xml:space="preserve"> exhibit very orderly behavior in choosing drugs or choosing money.  Their behavior is not out of control.  </w:t>
                  </w:r>
                  <w:proofErr w:type="gramStart"/>
                  <w:r w:rsidRPr="00E912A9">
                    <w:rPr>
                      <w:rFonts w:ascii="Arial" w:eastAsia="Times New Roman" w:hAnsi="Arial" w:cs="Arial"/>
                      <w:color w:val="000000"/>
                      <w:sz w:val="27"/>
                      <w:szCs w:val="27"/>
                    </w:rPr>
                    <w:t>It’s</w:t>
                  </w:r>
                  <w:proofErr w:type="gramEnd"/>
                  <w:r w:rsidRPr="00E912A9">
                    <w:rPr>
                      <w:rFonts w:ascii="Arial" w:eastAsia="Times New Roman" w:hAnsi="Arial" w:cs="Arial"/>
                      <w:color w:val="000000"/>
                      <w:sz w:val="27"/>
                      <w:szCs w:val="27"/>
                    </w:rPr>
                    <w:t xml:space="preserve"> under very good control.  </w:t>
                  </w:r>
                  <w:proofErr w:type="gramStart"/>
                  <w:r w:rsidRPr="00E912A9">
                    <w:rPr>
                      <w:rFonts w:ascii="Arial" w:eastAsia="Times New Roman" w:hAnsi="Arial" w:cs="Arial"/>
                      <w:color w:val="000000"/>
                      <w:sz w:val="27"/>
                      <w:szCs w:val="27"/>
                    </w:rPr>
                    <w:t>It’s</w:t>
                  </w:r>
                  <w:proofErr w:type="gramEnd"/>
                  <w:r w:rsidRPr="00E912A9">
                    <w:rPr>
                      <w:rFonts w:ascii="Arial" w:eastAsia="Times New Roman" w:hAnsi="Arial" w:cs="Arial"/>
                      <w:color w:val="000000"/>
                      <w:sz w:val="27"/>
                      <w:szCs w:val="27"/>
                    </w:rPr>
                    <w:t xml:space="preserve"> under control of drugs.  So I </w:t>
                  </w:r>
                  <w:proofErr w:type="gramStart"/>
                  <w:r w:rsidRPr="00E912A9">
                    <w:rPr>
                      <w:rFonts w:ascii="Arial" w:eastAsia="Times New Roman" w:hAnsi="Arial" w:cs="Arial"/>
                      <w:color w:val="000000"/>
                      <w:sz w:val="27"/>
                      <w:szCs w:val="27"/>
                    </w:rPr>
                    <w:t>don’t</w:t>
                  </w:r>
                  <w:proofErr w:type="gramEnd"/>
                  <w:r w:rsidRPr="00E912A9">
                    <w:rPr>
                      <w:rFonts w:ascii="Arial" w:eastAsia="Times New Roman" w:hAnsi="Arial" w:cs="Arial"/>
                      <w:color w:val="000000"/>
                      <w:sz w:val="27"/>
                      <w:szCs w:val="27"/>
                    </w:rPr>
                    <w:t xml:space="preserve"> know that it’s been all that helpful to suggest that there is some sort of a “switch” (when I say that, people are going to say, oh, that Alan </w:t>
                  </w:r>
                  <w:proofErr w:type="spellStart"/>
                  <w:r w:rsidRPr="00E912A9">
                    <w:rPr>
                      <w:rFonts w:ascii="Arial" w:eastAsia="Times New Roman" w:hAnsi="Arial" w:cs="Arial"/>
                      <w:color w:val="000000"/>
                      <w:sz w:val="27"/>
                      <w:szCs w:val="27"/>
                    </w:rPr>
                    <w:t>Leshner</w:t>
                  </w:r>
                  <w:proofErr w:type="spellEnd"/>
                  <w:r w:rsidRPr="00E912A9">
                    <w:rPr>
                      <w:rFonts w:ascii="Arial" w:eastAsia="Times New Roman" w:hAnsi="Arial" w:cs="Arial"/>
                      <w:color w:val="000000"/>
                      <w:sz w:val="27"/>
                      <w:szCs w:val="27"/>
                    </w:rPr>
                    <w:t xml:space="preserve">, because that was sort of where that came from). I </w:t>
                  </w:r>
                  <w:proofErr w:type="gramStart"/>
                  <w:r w:rsidRPr="00E912A9">
                    <w:rPr>
                      <w:rFonts w:ascii="Arial" w:eastAsia="Times New Roman" w:hAnsi="Arial" w:cs="Arial"/>
                      <w:color w:val="000000"/>
                      <w:sz w:val="27"/>
                      <w:szCs w:val="27"/>
                    </w:rPr>
                    <w:t>don’t</w:t>
                  </w:r>
                  <w:proofErr w:type="gramEnd"/>
                  <w:r w:rsidRPr="00E912A9">
                    <w:rPr>
                      <w:rFonts w:ascii="Arial" w:eastAsia="Times New Roman" w:hAnsi="Arial" w:cs="Arial"/>
                      <w:color w:val="000000"/>
                      <w:sz w:val="27"/>
                      <w:szCs w:val="27"/>
                    </w:rPr>
                    <w:t xml:space="preserve"> think the switch metaphor is really a particularly good one for what’s going on.  </w:t>
                  </w:r>
                  <w:proofErr w:type="gramStart"/>
                  <w:r w:rsidRPr="00E912A9">
                    <w:rPr>
                      <w:rFonts w:ascii="Arial" w:eastAsia="Times New Roman" w:hAnsi="Arial" w:cs="Arial"/>
                      <w:color w:val="000000"/>
                      <w:sz w:val="27"/>
                      <w:szCs w:val="27"/>
                    </w:rPr>
                    <w:t>It’s</w:t>
                  </w:r>
                  <w:proofErr w:type="gramEnd"/>
                  <w:r w:rsidRPr="00E912A9">
                    <w:rPr>
                      <w:rFonts w:ascii="Arial" w:eastAsia="Times New Roman" w:hAnsi="Arial" w:cs="Arial"/>
                      <w:color w:val="000000"/>
                      <w:sz w:val="27"/>
                      <w:szCs w:val="27"/>
                    </w:rPr>
                    <w:t xml:space="preserve"> more of a rheostat, if anything.  The biggest benefit by far of the switch idea, the idea that there is some kind of a real, irreversible brain change is that it has been a vehicle for drawing in a lot of incredibly great neuroscience.  It provides a rational and significance section for a grant, it provides everything that topflight neuroscientists and molecular biologists need </w:t>
                  </w:r>
                  <w:r w:rsidRPr="00E912A9">
                    <w:rPr>
                      <w:rFonts w:ascii="Arial" w:eastAsia="Times New Roman" w:hAnsi="Arial" w:cs="Arial"/>
                      <w:color w:val="000000"/>
                      <w:sz w:val="27"/>
                      <w:szCs w:val="27"/>
                    </w:rPr>
                    <w:lastRenderedPageBreak/>
                    <w:t xml:space="preserve">to write their grants.  </w:t>
                  </w:r>
                  <w:proofErr w:type="gramStart"/>
                  <w:r w:rsidRPr="00E912A9">
                    <w:rPr>
                      <w:rFonts w:ascii="Arial" w:eastAsia="Times New Roman" w:hAnsi="Arial" w:cs="Arial"/>
                      <w:color w:val="000000"/>
                      <w:sz w:val="27"/>
                      <w:szCs w:val="27"/>
                    </w:rPr>
                    <w:t>So</w:t>
                  </w:r>
                  <w:proofErr w:type="gramEnd"/>
                  <w:r w:rsidRPr="00E912A9">
                    <w:rPr>
                      <w:rFonts w:ascii="Arial" w:eastAsia="Times New Roman" w:hAnsi="Arial" w:cs="Arial"/>
                      <w:color w:val="000000"/>
                      <w:sz w:val="27"/>
                      <w:szCs w:val="27"/>
                    </w:rPr>
                    <w:t xml:space="preserve"> we’re learning amazing things about these brain changes.  </w:t>
                  </w:r>
                  <w:proofErr w:type="gramStart"/>
                  <w:r w:rsidRPr="00E912A9">
                    <w:rPr>
                      <w:rFonts w:ascii="Arial" w:eastAsia="Times New Roman" w:hAnsi="Arial" w:cs="Arial"/>
                      <w:color w:val="000000"/>
                      <w:sz w:val="27"/>
                      <w:szCs w:val="27"/>
                    </w:rPr>
                    <w:t>And</w:t>
                  </w:r>
                  <w:proofErr w:type="gramEnd"/>
                  <w:r w:rsidRPr="00E912A9">
                    <w:rPr>
                      <w:rFonts w:ascii="Arial" w:eastAsia="Times New Roman" w:hAnsi="Arial" w:cs="Arial"/>
                      <w:color w:val="000000"/>
                      <w:sz w:val="27"/>
                      <w:szCs w:val="27"/>
                    </w:rPr>
                    <w:t xml:space="preserve"> I think this is all for the good, but...</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b/>
                      <w:bCs/>
                      <w:color w:val="000000"/>
                      <w:sz w:val="27"/>
                      <w:szCs w:val="27"/>
                    </w:rPr>
                    <w:t xml:space="preserve">NC:  Would your response to the redefinition of addiction as a chronic relapsing brain disorder be similar to what </w:t>
                  </w:r>
                  <w:proofErr w:type="gramStart"/>
                  <w:r w:rsidRPr="00E912A9">
                    <w:rPr>
                      <w:rFonts w:ascii="Arial" w:eastAsia="Times New Roman" w:hAnsi="Arial" w:cs="Arial"/>
                      <w:b/>
                      <w:bCs/>
                      <w:color w:val="000000"/>
                      <w:sz w:val="27"/>
                      <w:szCs w:val="27"/>
                    </w:rPr>
                    <w:t>you’re</w:t>
                  </w:r>
                  <w:proofErr w:type="gramEnd"/>
                  <w:r w:rsidRPr="00E912A9">
                    <w:rPr>
                      <w:rFonts w:ascii="Arial" w:eastAsia="Times New Roman" w:hAnsi="Arial" w:cs="Arial"/>
                      <w:b/>
                      <w:bCs/>
                      <w:color w:val="000000"/>
                      <w:sz w:val="27"/>
                      <w:szCs w:val="27"/>
                    </w:rPr>
                    <w:t xml:space="preserve"> saying about neuroscience and molecular biology?</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RB:  Yes. I associate that language with the medical model, the disease model, which is another variant of a model that is </w:t>
                  </w:r>
                  <w:proofErr w:type="gramStart"/>
                  <w:r w:rsidRPr="00E912A9">
                    <w:rPr>
                      <w:rFonts w:ascii="Arial" w:eastAsia="Times New Roman" w:hAnsi="Arial" w:cs="Arial"/>
                      <w:color w:val="000000"/>
                      <w:sz w:val="27"/>
                      <w:szCs w:val="27"/>
                    </w:rPr>
                    <w:t>not incompatible</w:t>
                  </w:r>
                  <w:proofErr w:type="gramEnd"/>
                  <w:r w:rsidRPr="00E912A9">
                    <w:rPr>
                      <w:rFonts w:ascii="Arial" w:eastAsia="Times New Roman" w:hAnsi="Arial" w:cs="Arial"/>
                      <w:color w:val="000000"/>
                      <w:sz w:val="27"/>
                      <w:szCs w:val="27"/>
                    </w:rPr>
                    <w:t xml:space="preserve"> with any of these other ones.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b/>
                      <w:bCs/>
                      <w:color w:val="000000"/>
                      <w:sz w:val="27"/>
                      <w:szCs w:val="27"/>
                    </w:rPr>
                    <w:t>NC:  Did the switch metaphor and the redefinition of addiction as a chronic, relapsing brain disorder have the effect of raising the status of the field, or bringing it more to the attention of neuroscience?</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RB:  Yes, I think </w:t>
                  </w:r>
                  <w:proofErr w:type="gramStart"/>
                  <w:r w:rsidRPr="00E912A9">
                    <w:rPr>
                      <w:rFonts w:ascii="Arial" w:eastAsia="Times New Roman" w:hAnsi="Arial" w:cs="Arial"/>
                      <w:color w:val="000000"/>
                      <w:sz w:val="27"/>
                      <w:szCs w:val="27"/>
                    </w:rPr>
                    <w:t>that’s</w:t>
                  </w:r>
                  <w:proofErr w:type="gramEnd"/>
                  <w:r w:rsidRPr="00E912A9">
                    <w:rPr>
                      <w:rFonts w:ascii="Arial" w:eastAsia="Times New Roman" w:hAnsi="Arial" w:cs="Arial"/>
                      <w:color w:val="000000"/>
                      <w:sz w:val="27"/>
                      <w:szCs w:val="27"/>
                    </w:rPr>
                    <w:t xml:space="preserve"> exactly what did. That has been a fairly well stated goal.  People recognize that certain decision makers and others are very impressed with molecular biology.  </w:t>
                  </w:r>
                  <w:proofErr w:type="gramStart"/>
                  <w:r w:rsidRPr="00E912A9">
                    <w:rPr>
                      <w:rFonts w:ascii="Arial" w:eastAsia="Times New Roman" w:hAnsi="Arial" w:cs="Arial"/>
                      <w:color w:val="000000"/>
                      <w:sz w:val="27"/>
                      <w:szCs w:val="27"/>
                    </w:rPr>
                    <w:t>Don’t</w:t>
                  </w:r>
                  <w:proofErr w:type="gramEnd"/>
                  <w:r w:rsidRPr="00E912A9">
                    <w:rPr>
                      <w:rFonts w:ascii="Arial" w:eastAsia="Times New Roman" w:hAnsi="Arial" w:cs="Arial"/>
                      <w:color w:val="000000"/>
                      <w:sz w:val="27"/>
                      <w:szCs w:val="27"/>
                    </w:rPr>
                    <w:t xml:space="preserve"> get me wrong, it’s been a great and necessary thing to remain current.  I think these things needed to </w:t>
                  </w:r>
                  <w:proofErr w:type="gramStart"/>
                  <w:r w:rsidRPr="00E912A9">
                    <w:rPr>
                      <w:rFonts w:ascii="Arial" w:eastAsia="Times New Roman" w:hAnsi="Arial" w:cs="Arial"/>
                      <w:color w:val="000000"/>
                      <w:sz w:val="27"/>
                      <w:szCs w:val="27"/>
                    </w:rPr>
                    <w:t>be done</w:t>
                  </w:r>
                  <w:proofErr w:type="gramEnd"/>
                  <w:r w:rsidRPr="00E912A9">
                    <w:rPr>
                      <w:rFonts w:ascii="Arial" w:eastAsia="Times New Roman" w:hAnsi="Arial" w:cs="Arial"/>
                      <w:color w:val="000000"/>
                      <w:sz w:val="27"/>
                      <w:szCs w:val="27"/>
                    </w:rPr>
                    <w:t xml:space="preserve">.  </w:t>
                  </w:r>
                  <w:proofErr w:type="gramStart"/>
                  <w:r w:rsidRPr="00E912A9">
                    <w:rPr>
                      <w:rFonts w:ascii="Arial" w:eastAsia="Times New Roman" w:hAnsi="Arial" w:cs="Arial"/>
                      <w:color w:val="000000"/>
                      <w:sz w:val="27"/>
                      <w:szCs w:val="27"/>
                    </w:rPr>
                    <w:t>Certainly</w:t>
                  </w:r>
                  <w:proofErr w:type="gramEnd"/>
                  <w:r w:rsidRPr="00E912A9">
                    <w:rPr>
                      <w:rFonts w:ascii="Arial" w:eastAsia="Times New Roman" w:hAnsi="Arial" w:cs="Arial"/>
                      <w:color w:val="000000"/>
                      <w:sz w:val="27"/>
                      <w:szCs w:val="27"/>
                    </w:rPr>
                    <w:t xml:space="preserve"> a benefit of going that direction has been that it has, in fact, legitimized drug abuse research within the broader neuroscience community, and that’s really all for the good.</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b/>
                      <w:bCs/>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b/>
                      <w:bCs/>
                      <w:color w:val="000000"/>
                      <w:sz w:val="27"/>
                      <w:szCs w:val="27"/>
                    </w:rPr>
                    <w:t xml:space="preserve">NC:  Having been a longtime inhabitant of this field, do you think </w:t>
                  </w:r>
                  <w:proofErr w:type="gramStart"/>
                  <w:r w:rsidRPr="00E912A9">
                    <w:rPr>
                      <w:rFonts w:ascii="Arial" w:eastAsia="Times New Roman" w:hAnsi="Arial" w:cs="Arial"/>
                      <w:b/>
                      <w:bCs/>
                      <w:color w:val="000000"/>
                      <w:sz w:val="27"/>
                      <w:szCs w:val="27"/>
                    </w:rPr>
                    <w:t>there’s</w:t>
                  </w:r>
                  <w:proofErr w:type="gramEnd"/>
                  <w:r w:rsidRPr="00E912A9">
                    <w:rPr>
                      <w:rFonts w:ascii="Arial" w:eastAsia="Times New Roman" w:hAnsi="Arial" w:cs="Arial"/>
                      <w:b/>
                      <w:bCs/>
                      <w:color w:val="000000"/>
                      <w:sz w:val="27"/>
                      <w:szCs w:val="27"/>
                    </w:rPr>
                    <w:t xml:space="preserve"> something about the turn to neuroscience that’s not fully consonant with your ways of thinking about the problem?</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RB:  Yes, I think so.  </w:t>
                  </w:r>
                  <w:proofErr w:type="gramStart"/>
                  <w:r w:rsidRPr="00E912A9">
                    <w:rPr>
                      <w:rFonts w:ascii="Arial" w:eastAsia="Times New Roman" w:hAnsi="Arial" w:cs="Arial"/>
                      <w:color w:val="000000"/>
                      <w:sz w:val="27"/>
                      <w:szCs w:val="27"/>
                    </w:rPr>
                    <w:t>It’s</w:t>
                  </w:r>
                  <w:proofErr w:type="gramEnd"/>
                  <w:r w:rsidRPr="00E912A9">
                    <w:rPr>
                      <w:rFonts w:ascii="Arial" w:eastAsia="Times New Roman" w:hAnsi="Arial" w:cs="Arial"/>
                      <w:color w:val="000000"/>
                      <w:sz w:val="27"/>
                      <w:szCs w:val="27"/>
                    </w:rPr>
                    <w:t xml:space="preserve"> just the whole idea that the brain’s in charge.  </w:t>
                  </w:r>
                  <w:proofErr w:type="gramStart"/>
                  <w:r w:rsidRPr="00E912A9">
                    <w:rPr>
                      <w:rFonts w:ascii="Arial" w:eastAsia="Times New Roman" w:hAnsi="Arial" w:cs="Arial"/>
                      <w:color w:val="000000"/>
                      <w:sz w:val="27"/>
                      <w:szCs w:val="27"/>
                    </w:rPr>
                    <w:t>Obviously</w:t>
                  </w:r>
                  <w:proofErr w:type="gramEnd"/>
                  <w:r w:rsidRPr="00E912A9">
                    <w:rPr>
                      <w:rFonts w:ascii="Arial" w:eastAsia="Times New Roman" w:hAnsi="Arial" w:cs="Arial"/>
                      <w:color w:val="000000"/>
                      <w:sz w:val="27"/>
                      <w:szCs w:val="27"/>
                    </w:rPr>
                    <w:t xml:space="preserve"> the brain is involved in all behavior.  </w:t>
                  </w:r>
                  <w:proofErr w:type="gramStart"/>
                  <w:r w:rsidRPr="00E912A9">
                    <w:rPr>
                      <w:rFonts w:ascii="Arial" w:eastAsia="Times New Roman" w:hAnsi="Arial" w:cs="Arial"/>
                      <w:color w:val="000000"/>
                      <w:sz w:val="27"/>
                      <w:szCs w:val="27"/>
                    </w:rPr>
                    <w:t>But</w:t>
                  </w:r>
                  <w:proofErr w:type="gramEnd"/>
                  <w:r w:rsidRPr="00E912A9">
                    <w:rPr>
                      <w:rFonts w:ascii="Arial" w:eastAsia="Times New Roman" w:hAnsi="Arial" w:cs="Arial"/>
                      <w:color w:val="000000"/>
                      <w:sz w:val="27"/>
                      <w:szCs w:val="27"/>
                    </w:rPr>
                    <w:t xml:space="preserve"> I don’t really think you’re going to really honestly find the broadest possible definition for individual differences in vulnerability to addiction in little brain parts.  It’s going to be much more caught up in the much broader contextual situation in which people use drugs – is the brain of an observant Muslim who never drinks or touches any kind of a drug at all really different from someone else? </w:t>
                  </w:r>
                  <w:proofErr w:type="gramStart"/>
                  <w:r w:rsidRPr="00E912A9">
                    <w:rPr>
                      <w:rFonts w:ascii="Arial" w:eastAsia="Times New Roman" w:hAnsi="Arial" w:cs="Arial"/>
                      <w:color w:val="000000"/>
                      <w:sz w:val="27"/>
                      <w:szCs w:val="27"/>
                    </w:rPr>
                    <w:t>That’s</w:t>
                  </w:r>
                  <w:proofErr w:type="gramEnd"/>
                  <w:r w:rsidRPr="00E912A9">
                    <w:rPr>
                      <w:rFonts w:ascii="Arial" w:eastAsia="Times New Roman" w:hAnsi="Arial" w:cs="Arial"/>
                      <w:color w:val="000000"/>
                      <w:sz w:val="27"/>
                      <w:szCs w:val="27"/>
                    </w:rPr>
                    <w:t xml:space="preserve"> not where the basis for that huge difference comes.  We have huge trends over the decades in the prevalence of drug use in the United States – do we think that the brains of the species have been undergoing some sort of evolutionary process that corresponds with those ebbs and flows?  I </w:t>
                  </w:r>
                  <w:proofErr w:type="gramStart"/>
                  <w:r w:rsidRPr="00E912A9">
                    <w:rPr>
                      <w:rFonts w:ascii="Arial" w:eastAsia="Times New Roman" w:hAnsi="Arial" w:cs="Arial"/>
                      <w:color w:val="000000"/>
                      <w:sz w:val="27"/>
                      <w:szCs w:val="27"/>
                    </w:rPr>
                    <w:t>don’t</w:t>
                  </w:r>
                  <w:proofErr w:type="gramEnd"/>
                  <w:r w:rsidRPr="00E912A9">
                    <w:rPr>
                      <w:rFonts w:ascii="Arial" w:eastAsia="Times New Roman" w:hAnsi="Arial" w:cs="Arial"/>
                      <w:color w:val="000000"/>
                      <w:sz w:val="27"/>
                      <w:szCs w:val="27"/>
                    </w:rPr>
                    <w:t xml:space="preserve"> believe </w:t>
                  </w:r>
                  <w:r w:rsidRPr="00E912A9">
                    <w:rPr>
                      <w:rFonts w:ascii="Arial" w:eastAsia="Times New Roman" w:hAnsi="Arial" w:cs="Arial"/>
                      <w:color w:val="000000"/>
                      <w:sz w:val="27"/>
                      <w:szCs w:val="27"/>
                    </w:rPr>
                    <w:lastRenderedPageBreak/>
                    <w:t xml:space="preserve">that brain sciences have much of a prayer of explaining the phenomena occurring at the macro level like the changes in population dynamics of drug use. Those come about through much broader things, changes in customs and policies.  Although you really need to know how the drug works in the brain and what </w:t>
                  </w:r>
                  <w:proofErr w:type="gramStart"/>
                  <w:r w:rsidRPr="00E912A9">
                    <w:rPr>
                      <w:rFonts w:ascii="Arial" w:eastAsia="Times New Roman" w:hAnsi="Arial" w:cs="Arial"/>
                      <w:color w:val="000000"/>
                      <w:sz w:val="27"/>
                      <w:szCs w:val="27"/>
                    </w:rPr>
                    <w:t>it’s</w:t>
                  </w:r>
                  <w:proofErr w:type="gramEnd"/>
                  <w:r w:rsidRPr="00E912A9">
                    <w:rPr>
                      <w:rFonts w:ascii="Arial" w:eastAsia="Times New Roman" w:hAnsi="Arial" w:cs="Arial"/>
                      <w:color w:val="000000"/>
                      <w:sz w:val="27"/>
                      <w:szCs w:val="27"/>
                    </w:rPr>
                    <w:t xml:space="preserve"> doing.  </w:t>
                  </w:r>
                  <w:proofErr w:type="gramStart"/>
                  <w:r w:rsidRPr="00E912A9">
                    <w:rPr>
                      <w:rFonts w:ascii="Arial" w:eastAsia="Times New Roman" w:hAnsi="Arial" w:cs="Arial"/>
                      <w:color w:val="000000"/>
                      <w:sz w:val="27"/>
                      <w:szCs w:val="27"/>
                    </w:rPr>
                    <w:t>That’s</w:t>
                  </w:r>
                  <w:proofErr w:type="gramEnd"/>
                  <w:r w:rsidRPr="00E912A9">
                    <w:rPr>
                      <w:rFonts w:ascii="Arial" w:eastAsia="Times New Roman" w:hAnsi="Arial" w:cs="Arial"/>
                      <w:color w:val="000000"/>
                      <w:sz w:val="27"/>
                      <w:szCs w:val="27"/>
                    </w:rPr>
                    <w:t xml:space="preserve"> very important for medication development because you want to change the situation around.  </w:t>
                  </w:r>
                  <w:proofErr w:type="gramStart"/>
                  <w:r w:rsidRPr="00E912A9">
                    <w:rPr>
                      <w:rFonts w:ascii="Arial" w:eastAsia="Times New Roman" w:hAnsi="Arial" w:cs="Arial"/>
                      <w:color w:val="000000"/>
                      <w:sz w:val="27"/>
                      <w:szCs w:val="27"/>
                    </w:rPr>
                    <w:t>But</w:t>
                  </w:r>
                  <w:proofErr w:type="gramEnd"/>
                  <w:r w:rsidRPr="00E912A9">
                    <w:rPr>
                      <w:rFonts w:ascii="Arial" w:eastAsia="Times New Roman" w:hAnsi="Arial" w:cs="Arial"/>
                      <w:color w:val="000000"/>
                      <w:sz w:val="27"/>
                      <w:szCs w:val="27"/>
                    </w:rPr>
                    <w:t xml:space="preserve"> I don’t believe it really offers a very satisfactory explanatory basis on which you could really mount an overriding theory or concept of the phenomenon.</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b/>
                      <w:bCs/>
                      <w:color w:val="000000"/>
                      <w:sz w:val="27"/>
                      <w:szCs w:val="27"/>
                    </w:rPr>
                    <w:t xml:space="preserve">NC:  Wonderful.  Is there anything I </w:t>
                  </w:r>
                  <w:proofErr w:type="gramStart"/>
                  <w:r w:rsidRPr="00E912A9">
                    <w:rPr>
                      <w:rFonts w:ascii="Arial" w:eastAsia="Times New Roman" w:hAnsi="Arial" w:cs="Arial"/>
                      <w:b/>
                      <w:bCs/>
                      <w:color w:val="000000"/>
                      <w:sz w:val="27"/>
                      <w:szCs w:val="27"/>
                    </w:rPr>
                    <w:t>didn’t</w:t>
                  </w:r>
                  <w:proofErr w:type="gramEnd"/>
                  <w:r w:rsidRPr="00E912A9">
                    <w:rPr>
                      <w:rFonts w:ascii="Arial" w:eastAsia="Times New Roman" w:hAnsi="Arial" w:cs="Arial"/>
                      <w:b/>
                      <w:bCs/>
                      <w:color w:val="000000"/>
                      <w:sz w:val="27"/>
                      <w:szCs w:val="27"/>
                    </w:rPr>
                    <w:t xml:space="preserve"> ask that I should have, or anything else that you want to say?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RB:  Two recent events have had a transformative effect on my own career. I recommend becoming a journal editor.  </w:t>
                  </w:r>
                  <w:proofErr w:type="gramStart"/>
                  <w:r w:rsidRPr="00E912A9">
                    <w:rPr>
                      <w:rFonts w:ascii="Arial" w:eastAsia="Times New Roman" w:hAnsi="Arial" w:cs="Arial"/>
                      <w:color w:val="000000"/>
                      <w:sz w:val="27"/>
                      <w:szCs w:val="27"/>
                    </w:rPr>
                    <w:t>I’m</w:t>
                  </w:r>
                  <w:proofErr w:type="gramEnd"/>
                  <w:r w:rsidRPr="00E912A9">
                    <w:rPr>
                      <w:rFonts w:ascii="Arial" w:eastAsia="Times New Roman" w:hAnsi="Arial" w:cs="Arial"/>
                      <w:color w:val="000000"/>
                      <w:sz w:val="27"/>
                      <w:szCs w:val="27"/>
                    </w:rPr>
                    <w:t xml:space="preserve"> the editor-in-chief of Drug and Alcohol Dependence, a multidisciplinary journal that’s got everything from biochemistry to economics to history.  </w:t>
                  </w:r>
                  <w:proofErr w:type="gramStart"/>
                  <w:r w:rsidRPr="00E912A9">
                    <w:rPr>
                      <w:rFonts w:ascii="Arial" w:eastAsia="Times New Roman" w:hAnsi="Arial" w:cs="Arial"/>
                      <w:color w:val="000000"/>
                      <w:sz w:val="27"/>
                      <w:szCs w:val="27"/>
                    </w:rPr>
                    <w:t>It’s</w:t>
                  </w:r>
                  <w:proofErr w:type="gramEnd"/>
                  <w:r w:rsidRPr="00E912A9">
                    <w:rPr>
                      <w:rFonts w:ascii="Arial" w:eastAsia="Times New Roman" w:hAnsi="Arial" w:cs="Arial"/>
                      <w:color w:val="000000"/>
                      <w:sz w:val="27"/>
                      <w:szCs w:val="27"/>
                    </w:rPr>
                    <w:t xml:space="preserve"> forced me to develop a much broader appreciation for all of those fields of inquiry and learn more about their methods and operations. At this point in my </w:t>
                  </w:r>
                  <w:proofErr w:type="gramStart"/>
                  <w:r w:rsidRPr="00E912A9">
                    <w:rPr>
                      <w:rFonts w:ascii="Arial" w:eastAsia="Times New Roman" w:hAnsi="Arial" w:cs="Arial"/>
                      <w:color w:val="000000"/>
                      <w:sz w:val="27"/>
                      <w:szCs w:val="27"/>
                    </w:rPr>
                    <w:t>life</w:t>
                  </w:r>
                  <w:proofErr w:type="gramEnd"/>
                  <w:r w:rsidRPr="00E912A9">
                    <w:rPr>
                      <w:rFonts w:ascii="Arial" w:eastAsia="Times New Roman" w:hAnsi="Arial" w:cs="Arial"/>
                      <w:color w:val="000000"/>
                      <w:sz w:val="27"/>
                      <w:szCs w:val="27"/>
                    </w:rPr>
                    <w:t xml:space="preserve"> I know less and less about more and more. I have a very broad understanding of a whole lot of these disciplines.  </w:t>
                  </w:r>
                  <w:proofErr w:type="gramStart"/>
                  <w:r w:rsidRPr="00E912A9">
                    <w:rPr>
                      <w:rFonts w:ascii="Arial" w:eastAsia="Times New Roman" w:hAnsi="Arial" w:cs="Arial"/>
                      <w:color w:val="000000"/>
                      <w:sz w:val="27"/>
                      <w:szCs w:val="27"/>
                    </w:rPr>
                    <w:t>But</w:t>
                  </w:r>
                  <w:proofErr w:type="gramEnd"/>
                  <w:r w:rsidRPr="00E912A9">
                    <w:rPr>
                      <w:rFonts w:ascii="Arial" w:eastAsia="Times New Roman" w:hAnsi="Arial" w:cs="Arial"/>
                      <w:color w:val="000000"/>
                      <w:sz w:val="27"/>
                      <w:szCs w:val="27"/>
                    </w:rPr>
                    <w:t xml:space="preserve"> it’s been transformative. I do believe </w:t>
                  </w:r>
                  <w:proofErr w:type="gramStart"/>
                  <w:r w:rsidRPr="00E912A9">
                    <w:rPr>
                      <w:rFonts w:ascii="Arial" w:eastAsia="Times New Roman" w:hAnsi="Arial" w:cs="Arial"/>
                      <w:color w:val="000000"/>
                      <w:sz w:val="27"/>
                      <w:szCs w:val="27"/>
                    </w:rPr>
                    <w:t>I’ve</w:t>
                  </w:r>
                  <w:proofErr w:type="gramEnd"/>
                  <w:r w:rsidRPr="00E912A9">
                    <w:rPr>
                      <w:rFonts w:ascii="Arial" w:eastAsia="Times New Roman" w:hAnsi="Arial" w:cs="Arial"/>
                      <w:color w:val="000000"/>
                      <w:sz w:val="27"/>
                      <w:szCs w:val="27"/>
                    </w:rPr>
                    <w:t xml:space="preserve"> been changed - my brain’s been changed to now see this as a much more complicated and much more multidisciplinary phenomenon.</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Perhaps because of my willingness to say that, I </w:t>
                  </w:r>
                  <w:proofErr w:type="gramStart"/>
                  <w:r w:rsidRPr="00E912A9">
                    <w:rPr>
                      <w:rFonts w:ascii="Arial" w:eastAsia="Times New Roman" w:hAnsi="Arial" w:cs="Arial"/>
                      <w:color w:val="000000"/>
                      <w:sz w:val="27"/>
                      <w:szCs w:val="27"/>
                    </w:rPr>
                    <w:t>got</w:t>
                  </w:r>
                  <w:proofErr w:type="gramEnd"/>
                  <w:r w:rsidRPr="00E912A9">
                    <w:rPr>
                      <w:rFonts w:ascii="Arial" w:eastAsia="Times New Roman" w:hAnsi="Arial" w:cs="Arial"/>
                      <w:color w:val="000000"/>
                      <w:sz w:val="27"/>
                      <w:szCs w:val="27"/>
                    </w:rPr>
                    <w:t xml:space="preserve"> assigned or chosen to be on one of the Robert Wood Johnson Tobacco Etiology Research Networks, which is really an amazing phenomenon.  </w:t>
                  </w:r>
                  <w:proofErr w:type="gramStart"/>
                  <w:r w:rsidRPr="00E912A9">
                    <w:rPr>
                      <w:rFonts w:ascii="Arial" w:eastAsia="Times New Roman" w:hAnsi="Arial" w:cs="Arial"/>
                      <w:color w:val="000000"/>
                      <w:sz w:val="27"/>
                      <w:szCs w:val="27"/>
                    </w:rPr>
                    <w:t>It’s</w:t>
                  </w:r>
                  <w:proofErr w:type="gramEnd"/>
                  <w:r w:rsidRPr="00E912A9">
                    <w:rPr>
                      <w:rFonts w:ascii="Arial" w:eastAsia="Times New Roman" w:hAnsi="Arial" w:cs="Arial"/>
                      <w:color w:val="000000"/>
                      <w:sz w:val="27"/>
                      <w:szCs w:val="27"/>
                    </w:rPr>
                    <w:t xml:space="preserve"> about a dozen senior scientists from a broad range of areas, from neurobiology to economics and psychology and pediatrics and whatever, and we were given ten years to figure out why kids smoke.  Sadly, </w:t>
                  </w:r>
                  <w:proofErr w:type="gramStart"/>
                  <w:r w:rsidRPr="00E912A9">
                    <w:rPr>
                      <w:rFonts w:ascii="Arial" w:eastAsia="Times New Roman" w:hAnsi="Arial" w:cs="Arial"/>
                      <w:color w:val="000000"/>
                      <w:sz w:val="27"/>
                      <w:szCs w:val="27"/>
                    </w:rPr>
                    <w:t>we’re</w:t>
                  </w:r>
                  <w:proofErr w:type="gramEnd"/>
                  <w:r w:rsidRPr="00E912A9">
                    <w:rPr>
                      <w:rFonts w:ascii="Arial" w:eastAsia="Times New Roman" w:hAnsi="Arial" w:cs="Arial"/>
                      <w:color w:val="000000"/>
                      <w:sz w:val="27"/>
                      <w:szCs w:val="27"/>
                    </w:rPr>
                    <w:t xml:space="preserve"> getting towards the end of that, and we haven’t figured out a final answer yet.  </w:t>
                  </w:r>
                  <w:proofErr w:type="gramStart"/>
                  <w:r w:rsidRPr="00E912A9">
                    <w:rPr>
                      <w:rFonts w:ascii="Arial" w:eastAsia="Times New Roman" w:hAnsi="Arial" w:cs="Arial"/>
                      <w:color w:val="000000"/>
                      <w:sz w:val="27"/>
                      <w:szCs w:val="27"/>
                    </w:rPr>
                    <w:t>But</w:t>
                  </w:r>
                  <w:proofErr w:type="gramEnd"/>
                  <w:r w:rsidRPr="00E912A9">
                    <w:rPr>
                      <w:rFonts w:ascii="Arial" w:eastAsia="Times New Roman" w:hAnsi="Arial" w:cs="Arial"/>
                      <w:color w:val="000000"/>
                      <w:sz w:val="27"/>
                      <w:szCs w:val="27"/>
                    </w:rPr>
                    <w:t xml:space="preserve"> we have really thought about the problem way differently because you can’t help but do that when you’re faced with having to explain yourself in that kind of an environment.  The term </w:t>
                  </w:r>
                  <w:proofErr w:type="gramStart"/>
                  <w:r w:rsidRPr="00E912A9">
                    <w:rPr>
                      <w:rFonts w:ascii="Arial" w:eastAsia="Times New Roman" w:hAnsi="Arial" w:cs="Arial"/>
                      <w:color w:val="000000"/>
                      <w:sz w:val="27"/>
                      <w:szCs w:val="27"/>
                    </w:rPr>
                    <w:t>that’s</w:t>
                  </w:r>
                  <w:proofErr w:type="gramEnd"/>
                  <w:r w:rsidRPr="00E912A9">
                    <w:rPr>
                      <w:rFonts w:ascii="Arial" w:eastAsia="Times New Roman" w:hAnsi="Arial" w:cs="Arial"/>
                      <w:color w:val="000000"/>
                      <w:sz w:val="27"/>
                      <w:szCs w:val="27"/>
                    </w:rPr>
                    <w:t xml:space="preserve"> now being applied to that is “transdisciplinary.”  </w:t>
                  </w:r>
                  <w:proofErr w:type="gramStart"/>
                  <w:r w:rsidRPr="00E912A9">
                    <w:rPr>
                      <w:rFonts w:ascii="Arial" w:eastAsia="Times New Roman" w:hAnsi="Arial" w:cs="Arial"/>
                      <w:color w:val="000000"/>
                      <w:sz w:val="27"/>
                      <w:szCs w:val="27"/>
                    </w:rPr>
                    <w:t>It’s</w:t>
                  </w:r>
                  <w:proofErr w:type="gramEnd"/>
                  <w:r w:rsidRPr="00E912A9">
                    <w:rPr>
                      <w:rFonts w:ascii="Arial" w:eastAsia="Times New Roman" w:hAnsi="Arial" w:cs="Arial"/>
                      <w:color w:val="000000"/>
                      <w:sz w:val="27"/>
                      <w:szCs w:val="27"/>
                    </w:rPr>
                    <w:t xml:space="preserve"> kind of like everybody’s trying to out-multi the other. People have written a lot about that word and how </w:t>
                  </w:r>
                  <w:proofErr w:type="gramStart"/>
                  <w:r w:rsidRPr="00E912A9">
                    <w:rPr>
                      <w:rFonts w:ascii="Arial" w:eastAsia="Times New Roman" w:hAnsi="Arial" w:cs="Arial"/>
                      <w:color w:val="000000"/>
                      <w:sz w:val="27"/>
                      <w:szCs w:val="27"/>
                    </w:rPr>
                    <w:t>it’s</w:t>
                  </w:r>
                  <w:proofErr w:type="gramEnd"/>
                  <w:r w:rsidRPr="00E912A9">
                    <w:rPr>
                      <w:rFonts w:ascii="Arial" w:eastAsia="Times New Roman" w:hAnsi="Arial" w:cs="Arial"/>
                      <w:color w:val="000000"/>
                      <w:sz w:val="27"/>
                      <w:szCs w:val="27"/>
                    </w:rPr>
                    <w:t xml:space="preserve"> different from “multidisciplinary.”  My guess is it </w:t>
                  </w:r>
                  <w:proofErr w:type="gramStart"/>
                  <w:r w:rsidRPr="00E912A9">
                    <w:rPr>
                      <w:rFonts w:ascii="Arial" w:eastAsia="Times New Roman" w:hAnsi="Arial" w:cs="Arial"/>
                      <w:color w:val="000000"/>
                      <w:sz w:val="27"/>
                      <w:szCs w:val="27"/>
                    </w:rPr>
                    <w:t>won’t</w:t>
                  </w:r>
                  <w:proofErr w:type="gramEnd"/>
                  <w:r w:rsidRPr="00E912A9">
                    <w:rPr>
                      <w:rFonts w:ascii="Arial" w:eastAsia="Times New Roman" w:hAnsi="Arial" w:cs="Arial"/>
                      <w:color w:val="000000"/>
                      <w:sz w:val="27"/>
                      <w:szCs w:val="27"/>
                    </w:rPr>
                    <w:t xml:space="preserve"> be long that we’ll see </w:t>
                  </w:r>
                  <w:r w:rsidRPr="00E912A9">
                    <w:rPr>
                      <w:rFonts w:ascii="Arial" w:eastAsia="Times New Roman" w:hAnsi="Arial" w:cs="Arial"/>
                      <w:color w:val="000000"/>
                      <w:sz w:val="27"/>
                      <w:szCs w:val="27"/>
                    </w:rPr>
                    <w:lastRenderedPageBreak/>
                    <w:t>“</w:t>
                  </w:r>
                  <w:proofErr w:type="spellStart"/>
                  <w:r w:rsidRPr="00E912A9">
                    <w:rPr>
                      <w:rFonts w:ascii="Arial" w:eastAsia="Times New Roman" w:hAnsi="Arial" w:cs="Arial"/>
                      <w:color w:val="000000"/>
                      <w:sz w:val="27"/>
                      <w:szCs w:val="27"/>
                    </w:rPr>
                    <w:t>omnidisciplinary</w:t>
                  </w:r>
                  <w:proofErr w:type="spellEnd"/>
                  <w:r w:rsidRPr="00E912A9">
                    <w:rPr>
                      <w:rFonts w:ascii="Arial" w:eastAsia="Times New Roman" w:hAnsi="Arial" w:cs="Arial"/>
                      <w:color w:val="000000"/>
                      <w:sz w:val="27"/>
                      <w:szCs w:val="27"/>
                    </w:rPr>
                    <w:t xml:space="preserve">.” </w:t>
                  </w:r>
                  <w:proofErr w:type="gramStart"/>
                  <w:r w:rsidRPr="00E912A9">
                    <w:rPr>
                      <w:rFonts w:ascii="Arial" w:eastAsia="Times New Roman" w:hAnsi="Arial" w:cs="Arial"/>
                      <w:color w:val="000000"/>
                      <w:sz w:val="27"/>
                      <w:szCs w:val="27"/>
                    </w:rPr>
                    <w:t>But</w:t>
                  </w:r>
                  <w:proofErr w:type="gramEnd"/>
                  <w:r w:rsidRPr="00E912A9">
                    <w:rPr>
                      <w:rFonts w:ascii="Arial" w:eastAsia="Times New Roman" w:hAnsi="Arial" w:cs="Arial"/>
                      <w:color w:val="000000"/>
                      <w:sz w:val="27"/>
                      <w:szCs w:val="27"/>
                    </w:rPr>
                    <w:t xml:space="preserve"> it is a different experience to be involved in these types of experiences.</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The hardest thing the sciences have to do is to integrate these areas across their broad domains and really make sense of </w:t>
                  </w:r>
                  <w:proofErr w:type="gramStart"/>
                  <w:r w:rsidRPr="00E912A9">
                    <w:rPr>
                      <w:rFonts w:ascii="Arial" w:eastAsia="Times New Roman" w:hAnsi="Arial" w:cs="Arial"/>
                      <w:color w:val="000000"/>
                      <w:sz w:val="27"/>
                      <w:szCs w:val="27"/>
                    </w:rPr>
                    <w:t>what’s</w:t>
                  </w:r>
                  <w:proofErr w:type="gramEnd"/>
                  <w:r w:rsidRPr="00E912A9">
                    <w:rPr>
                      <w:rFonts w:ascii="Arial" w:eastAsia="Times New Roman" w:hAnsi="Arial" w:cs="Arial"/>
                      <w:color w:val="000000"/>
                      <w:sz w:val="27"/>
                      <w:szCs w:val="27"/>
                    </w:rPr>
                    <w:t xml:space="preserve"> coming about.  </w:t>
                  </w:r>
                  <w:proofErr w:type="gramStart"/>
                  <w:r w:rsidRPr="00E912A9">
                    <w:rPr>
                      <w:rFonts w:ascii="Arial" w:eastAsia="Times New Roman" w:hAnsi="Arial" w:cs="Arial"/>
                      <w:color w:val="000000"/>
                      <w:sz w:val="27"/>
                      <w:szCs w:val="27"/>
                    </w:rPr>
                    <w:t>We’ve got</w:t>
                  </w:r>
                  <w:proofErr w:type="gramEnd"/>
                  <w:r w:rsidRPr="00E912A9">
                    <w:rPr>
                      <w:rFonts w:ascii="Arial" w:eastAsia="Times New Roman" w:hAnsi="Arial" w:cs="Arial"/>
                      <w:color w:val="000000"/>
                      <w:sz w:val="27"/>
                      <w:szCs w:val="27"/>
                    </w:rPr>
                    <w:t xml:space="preserve"> some things going with that network that are really in their infancy.  We just kind of got started with them.  </w:t>
                  </w:r>
                  <w:proofErr w:type="gramStart"/>
                  <w:r w:rsidRPr="00E912A9">
                    <w:rPr>
                      <w:rFonts w:ascii="Arial" w:eastAsia="Times New Roman" w:hAnsi="Arial" w:cs="Arial"/>
                      <w:color w:val="000000"/>
                      <w:sz w:val="27"/>
                      <w:szCs w:val="27"/>
                    </w:rPr>
                    <w:t>But</w:t>
                  </w:r>
                  <w:proofErr w:type="gramEnd"/>
                  <w:r w:rsidRPr="00E912A9">
                    <w:rPr>
                      <w:rFonts w:ascii="Arial" w:eastAsia="Times New Roman" w:hAnsi="Arial" w:cs="Arial"/>
                      <w:color w:val="000000"/>
                      <w:sz w:val="27"/>
                      <w:szCs w:val="27"/>
                    </w:rPr>
                    <w:t xml:space="preserve"> there are really unusual ways we are going about collecting data, thinking about the problem, that I really hope make a difference in the way people think about tobacco use.  The network has the advantage of a prospective of brain biologists along with anthropologists and sociologists and everything in between.  </w:t>
                  </w:r>
                  <w:proofErr w:type="gramStart"/>
                  <w:r w:rsidRPr="00E912A9">
                    <w:rPr>
                      <w:rFonts w:ascii="Arial" w:eastAsia="Times New Roman" w:hAnsi="Arial" w:cs="Arial"/>
                      <w:color w:val="000000"/>
                      <w:sz w:val="27"/>
                      <w:szCs w:val="27"/>
                    </w:rPr>
                    <w:t>Everybody’s</w:t>
                  </w:r>
                  <w:proofErr w:type="gramEnd"/>
                  <w:r w:rsidRPr="00E912A9">
                    <w:rPr>
                      <w:rFonts w:ascii="Arial" w:eastAsia="Times New Roman" w:hAnsi="Arial" w:cs="Arial"/>
                      <w:color w:val="000000"/>
                      <w:sz w:val="27"/>
                      <w:szCs w:val="27"/>
                    </w:rPr>
                    <w:t xml:space="preserve"> right.  The more you listen to them, the more you realize that </w:t>
                  </w:r>
                  <w:proofErr w:type="gramStart"/>
                  <w:r w:rsidRPr="00E912A9">
                    <w:rPr>
                      <w:rFonts w:ascii="Arial" w:eastAsia="Times New Roman" w:hAnsi="Arial" w:cs="Arial"/>
                      <w:color w:val="000000"/>
                      <w:sz w:val="27"/>
                      <w:szCs w:val="27"/>
                    </w:rPr>
                    <w:t>there’s</w:t>
                  </w:r>
                  <w:proofErr w:type="gramEnd"/>
                  <w:r w:rsidRPr="00E912A9">
                    <w:rPr>
                      <w:rFonts w:ascii="Arial" w:eastAsia="Times New Roman" w:hAnsi="Arial" w:cs="Arial"/>
                      <w:color w:val="000000"/>
                      <w:sz w:val="27"/>
                      <w:szCs w:val="27"/>
                    </w:rPr>
                    <w:t xml:space="preserve"> not a single wrong person in that group.  So the question is, what are they right </w:t>
                  </w:r>
                  <w:proofErr w:type="gramStart"/>
                  <w:r w:rsidRPr="00E912A9">
                    <w:rPr>
                      <w:rFonts w:ascii="Arial" w:eastAsia="Times New Roman" w:hAnsi="Arial" w:cs="Arial"/>
                      <w:color w:val="000000"/>
                      <w:sz w:val="27"/>
                      <w:szCs w:val="27"/>
                    </w:rPr>
                    <w:t>about?</w:t>
                  </w:r>
                  <w:proofErr w:type="gramEnd"/>
                  <w:r w:rsidRPr="00E912A9">
                    <w:rPr>
                      <w:rFonts w:ascii="Arial" w:eastAsia="Times New Roman" w:hAnsi="Arial" w:cs="Arial"/>
                      <w:color w:val="000000"/>
                      <w:sz w:val="27"/>
                      <w:szCs w:val="27"/>
                    </w:rPr>
                    <w:t xml:space="preserve">  </w:t>
                  </w:r>
                  <w:proofErr w:type="gramStart"/>
                  <w:r w:rsidRPr="00E912A9">
                    <w:rPr>
                      <w:rFonts w:ascii="Arial" w:eastAsia="Times New Roman" w:hAnsi="Arial" w:cs="Arial"/>
                      <w:color w:val="000000"/>
                      <w:sz w:val="27"/>
                      <w:szCs w:val="27"/>
                    </w:rPr>
                    <w:t>And</w:t>
                  </w:r>
                  <w:proofErr w:type="gramEnd"/>
                  <w:r w:rsidRPr="00E912A9">
                    <w:rPr>
                      <w:rFonts w:ascii="Arial" w:eastAsia="Times New Roman" w:hAnsi="Arial" w:cs="Arial"/>
                      <w:color w:val="000000"/>
                      <w:sz w:val="27"/>
                      <w:szCs w:val="27"/>
                    </w:rPr>
                    <w:t xml:space="preserve"> how do you connect those pieces?  </w:t>
                  </w:r>
                  <w:proofErr w:type="gramStart"/>
                  <w:r w:rsidRPr="00E912A9">
                    <w:rPr>
                      <w:rFonts w:ascii="Arial" w:eastAsia="Times New Roman" w:hAnsi="Arial" w:cs="Arial"/>
                      <w:color w:val="000000"/>
                      <w:sz w:val="27"/>
                      <w:szCs w:val="27"/>
                    </w:rPr>
                    <w:t>It’s</w:t>
                  </w:r>
                  <w:proofErr w:type="gramEnd"/>
                  <w:r w:rsidRPr="00E912A9">
                    <w:rPr>
                      <w:rFonts w:ascii="Arial" w:eastAsia="Times New Roman" w:hAnsi="Arial" w:cs="Arial"/>
                      <w:color w:val="000000"/>
                      <w:sz w:val="27"/>
                      <w:szCs w:val="27"/>
                    </w:rPr>
                    <w:t xml:space="preserve"> not easy to connect a brain cell with a social context.</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w:t>
                  </w:r>
                </w:p>
                <w:p w:rsidR="00E912A9" w:rsidRPr="00E912A9" w:rsidRDefault="00E912A9" w:rsidP="00E912A9">
                  <w:pPr>
                    <w:spacing w:after="0" w:line="240" w:lineRule="auto"/>
                    <w:rPr>
                      <w:rFonts w:ascii="Arial" w:eastAsia="Times New Roman" w:hAnsi="Arial" w:cs="Arial"/>
                      <w:color w:val="000000"/>
                      <w:sz w:val="18"/>
                      <w:szCs w:val="18"/>
                    </w:rPr>
                  </w:pPr>
                  <w:r w:rsidRPr="00E912A9">
                    <w:rPr>
                      <w:rFonts w:ascii="Arial" w:eastAsia="Times New Roman" w:hAnsi="Arial" w:cs="Arial"/>
                      <w:color w:val="000000"/>
                      <w:sz w:val="27"/>
                      <w:szCs w:val="27"/>
                    </w:rPr>
                    <w:t xml:space="preserve">I hope to continue to do that sort of stuff for a while.  It seems </w:t>
                  </w:r>
                  <w:proofErr w:type="gramStart"/>
                  <w:r w:rsidRPr="00E912A9">
                    <w:rPr>
                      <w:rFonts w:ascii="Arial" w:eastAsia="Times New Roman" w:hAnsi="Arial" w:cs="Arial"/>
                      <w:color w:val="000000"/>
                      <w:sz w:val="27"/>
                      <w:szCs w:val="27"/>
                    </w:rPr>
                    <w:t>pretty interesting</w:t>
                  </w:r>
                  <w:proofErr w:type="gramEnd"/>
                  <w:r w:rsidRPr="00E912A9">
                    <w:rPr>
                      <w:rFonts w:ascii="Arial" w:eastAsia="Times New Roman" w:hAnsi="Arial" w:cs="Arial"/>
                      <w:color w:val="000000"/>
                      <w:sz w:val="27"/>
                      <w:szCs w:val="27"/>
                    </w:rPr>
                    <w:t xml:space="preserve"> from a scholarly point of view.  </w:t>
                  </w:r>
                  <w:proofErr w:type="gramStart"/>
                  <w:r w:rsidRPr="00E912A9">
                    <w:rPr>
                      <w:rFonts w:ascii="Arial" w:eastAsia="Times New Roman" w:hAnsi="Arial" w:cs="Arial"/>
                      <w:color w:val="000000"/>
                      <w:sz w:val="27"/>
                      <w:szCs w:val="27"/>
                    </w:rPr>
                    <w:t>Basically, I’ve</w:t>
                  </w:r>
                  <w:proofErr w:type="gramEnd"/>
                  <w:r w:rsidRPr="00E912A9">
                    <w:rPr>
                      <w:rFonts w:ascii="Arial" w:eastAsia="Times New Roman" w:hAnsi="Arial" w:cs="Arial"/>
                      <w:color w:val="000000"/>
                      <w:sz w:val="27"/>
                      <w:szCs w:val="27"/>
                    </w:rPr>
                    <w:t xml:space="preserve"> got tenure, I’m a professor, so I can kind of play.  </w:t>
                  </w:r>
                  <w:proofErr w:type="gramStart"/>
                  <w:r w:rsidRPr="00E912A9">
                    <w:rPr>
                      <w:rFonts w:ascii="Arial" w:eastAsia="Times New Roman" w:hAnsi="Arial" w:cs="Arial"/>
                      <w:color w:val="000000"/>
                      <w:sz w:val="27"/>
                      <w:szCs w:val="27"/>
                    </w:rPr>
                    <w:t>I’m</w:t>
                  </w:r>
                  <w:proofErr w:type="gramEnd"/>
                  <w:r w:rsidRPr="00E912A9">
                    <w:rPr>
                      <w:rFonts w:ascii="Arial" w:eastAsia="Times New Roman" w:hAnsi="Arial" w:cs="Arial"/>
                      <w:color w:val="000000"/>
                      <w:sz w:val="27"/>
                      <w:szCs w:val="27"/>
                    </w:rPr>
                    <w:t xml:space="preserve"> not sure I’d recommend this to an assistant professor because they’d better do their stuff and make sure they get to be a good scientist.  </w:t>
                  </w:r>
                  <w:proofErr w:type="gramStart"/>
                  <w:r w:rsidRPr="00E912A9">
                    <w:rPr>
                      <w:rFonts w:ascii="Arial" w:eastAsia="Times New Roman" w:hAnsi="Arial" w:cs="Arial"/>
                      <w:color w:val="000000"/>
                      <w:sz w:val="27"/>
                      <w:szCs w:val="27"/>
                    </w:rPr>
                    <w:t>But</w:t>
                  </w:r>
                  <w:proofErr w:type="gramEnd"/>
                  <w:r w:rsidRPr="00E912A9">
                    <w:rPr>
                      <w:rFonts w:ascii="Arial" w:eastAsia="Times New Roman" w:hAnsi="Arial" w:cs="Arial"/>
                      <w:color w:val="000000"/>
                      <w:sz w:val="27"/>
                      <w:szCs w:val="27"/>
                    </w:rPr>
                    <w:t xml:space="preserve"> I think it’s trying to take a broader perspective is an important thing.  </w:t>
                  </w:r>
                  <w:proofErr w:type="gramStart"/>
                  <w:r w:rsidRPr="00E912A9">
                    <w:rPr>
                      <w:rFonts w:ascii="Arial" w:eastAsia="Times New Roman" w:hAnsi="Arial" w:cs="Arial"/>
                      <w:color w:val="000000"/>
                      <w:sz w:val="27"/>
                      <w:szCs w:val="27"/>
                    </w:rPr>
                    <w:t>It’s</w:t>
                  </w:r>
                  <w:proofErr w:type="gramEnd"/>
                  <w:r w:rsidRPr="00E912A9">
                    <w:rPr>
                      <w:rFonts w:ascii="Arial" w:eastAsia="Times New Roman" w:hAnsi="Arial" w:cs="Arial"/>
                      <w:color w:val="000000"/>
                      <w:sz w:val="27"/>
                      <w:szCs w:val="27"/>
                    </w:rPr>
                    <w:t xml:space="preserve"> not easy to figure out who’s going to pay for that kind of work to be done.  </w:t>
                  </w:r>
                  <w:proofErr w:type="gramStart"/>
                  <w:r w:rsidRPr="00E912A9">
                    <w:rPr>
                      <w:rFonts w:ascii="Arial" w:eastAsia="Times New Roman" w:hAnsi="Arial" w:cs="Arial"/>
                      <w:color w:val="000000"/>
                      <w:sz w:val="27"/>
                      <w:szCs w:val="27"/>
                    </w:rPr>
                    <w:t>There’s</w:t>
                  </w:r>
                  <w:proofErr w:type="gramEnd"/>
                  <w:r w:rsidRPr="00E912A9">
                    <w:rPr>
                      <w:rFonts w:ascii="Arial" w:eastAsia="Times New Roman" w:hAnsi="Arial" w:cs="Arial"/>
                      <w:color w:val="000000"/>
                      <w:sz w:val="27"/>
                      <w:szCs w:val="27"/>
                    </w:rPr>
                    <w:t xml:space="preserve"> such a high risk to it.  You can put ten people in a room for ten years, and you could get a bunch of nothing.</w:t>
                  </w:r>
                </w:p>
              </w:tc>
            </w:tr>
          </w:tbl>
          <w:p w:rsidR="00E912A9" w:rsidRPr="00E912A9" w:rsidRDefault="00E912A9" w:rsidP="00E912A9">
            <w:pPr>
              <w:spacing w:after="0" w:line="240" w:lineRule="auto"/>
              <w:rPr>
                <w:rFonts w:ascii="Arial" w:eastAsia="Times New Roman" w:hAnsi="Arial" w:cs="Arial"/>
                <w:color w:val="000000"/>
                <w:sz w:val="18"/>
                <w:szCs w:val="18"/>
              </w:rPr>
            </w:pPr>
          </w:p>
        </w:tc>
        <w:bookmarkStart w:id="0" w:name="_GoBack"/>
        <w:bookmarkEnd w:id="0"/>
      </w:tr>
    </w:tbl>
    <w:p w:rsidR="00E912A9" w:rsidRDefault="00E912A9"/>
    <w:sectPr w:rsidR="00E912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2A9"/>
    <w:rsid w:val="00620F15"/>
    <w:rsid w:val="00E912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3F383"/>
  <w15:chartTrackingRefBased/>
  <w15:docId w15:val="{8DD1D313-B80E-4572-878A-E6EE4AA8A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912A9"/>
    <w:rPr>
      <w:color w:val="0000FF"/>
      <w:u w:val="single"/>
    </w:rPr>
  </w:style>
  <w:style w:type="character" w:customStyle="1" w:styleId="dataaccessalternatetext">
    <w:name w:val="dataaccessalternatetext"/>
    <w:basedOn w:val="DefaultParagraphFont"/>
    <w:rsid w:val="00E912A9"/>
  </w:style>
  <w:style w:type="paragraph" w:styleId="NormalWeb">
    <w:name w:val="Normal (Web)"/>
    <w:basedOn w:val="Normal"/>
    <w:uiPriority w:val="99"/>
    <w:semiHidden/>
    <w:unhideWhenUsed/>
    <w:rsid w:val="00E912A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912A9"/>
    <w:rPr>
      <w:b/>
      <w:bCs/>
    </w:rPr>
  </w:style>
  <w:style w:type="character" w:styleId="Emphasis">
    <w:name w:val="Emphasis"/>
    <w:basedOn w:val="DefaultParagraphFont"/>
    <w:uiPriority w:val="20"/>
    <w:qFormat/>
    <w:rsid w:val="00E912A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1143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kathcleo\AppData\Local\Box\Box%20Edit\Documents\jN+QC+owNUejIUcKFViTXA==\oral_history_interviews%26mode%3dsingle%26recordID%3d000000000000000000000000000000000000000002544008.html" TargetMode="External"/><Relationship Id="rId3" Type="http://schemas.openxmlformats.org/officeDocument/2006/relationships/webSettings" Target="webSettings.xml"/><Relationship Id="rId7" Type="http://schemas.openxmlformats.org/officeDocument/2006/relationships/hyperlink" Target="file:///C:\Users\kathcleo\AppData\Local\Box\Box%20Edit\Documents\jN+QC+owNUejIUcKFViTXA==\oral_history_interviews%26mode%3dsingle%26recordID%3d000000000000000000000000000000000000000002252707.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kathcleo\AppData\Local\Box\Box%20Edit\Documents\jN+QC+owNUejIUcKFViTXA==\oral_history_interviews%26findAll%3dtrue%26mode%3dsingle%26recordID%3d000000000000000000000000000000000000000002154537.html" TargetMode="External"/><Relationship Id="rId11" Type="http://schemas.openxmlformats.org/officeDocument/2006/relationships/fontTable" Target="fontTable.xml"/><Relationship Id="rId5" Type="http://schemas.openxmlformats.org/officeDocument/2006/relationships/hyperlink" Target="file:///C:\Users\kathcleo\AppData\Local\Box\Box%20Edit\Documents\jN+QC+owNUejIUcKFViTXA==\oral_history_interviews%26mode%3dsearch%26recordID%3d000000000000000000000000000000000000000002154537.html" TargetMode="External"/><Relationship Id="rId10" Type="http://schemas.openxmlformats.org/officeDocument/2006/relationships/hyperlink" Target="file:///C:\Users\kathcleo\AppData\Local\Box\Box%20Edit\Documents\jN+QC+owNUejIUcKFViTXA==\oral_history_interviews%26mode%3dsingle%26recordID%3d000000000000000000000000000000000000000002800535.html" TargetMode="External"/><Relationship Id="rId4" Type="http://schemas.openxmlformats.org/officeDocument/2006/relationships/hyperlink" Target="file:///C:\Users\kathcleo\AppData\Local\Box\Box%20Edit\Documents\jN+QC+owNUejIUcKFViTXA==\oral_history_interviews%26mode%3dlist%26recordID%3d000000000000000000000000000000000000000002154537.html" TargetMode="External"/><Relationship Id="rId9" Type="http://schemas.openxmlformats.org/officeDocument/2006/relationships/hyperlink" Target="file:///C:\Users\kathcleo\AppData\Local\Box\Box%20Edit\Documents\jN+QC+owNUejIUcKFViTXA==\oral_history_interviews%26mode%3dsingle%26recordID%3d00000000000000000000000000000000000000000228715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6830</Words>
  <Characters>38937</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University of Michigan</Company>
  <LinksUpToDate>false</LinksUpToDate>
  <CharactersWithSpaces>45676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Leary, Katherine</dc:creator>
  <cp:keywords/>
  <dc:description/>
  <cp:lastModifiedBy>Leary, Katherine</cp:lastModifiedBy>
  <cp:revision>1</cp:revision>
  <dcterms:created xsi:type="dcterms:W3CDTF">2019-10-25T15:23:00Z</dcterms:created>
  <dcterms:modified xsi:type="dcterms:W3CDTF">2019-10-25T15:24:00Z</dcterms:modified>
</cp:coreProperties>
</file>